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99146" w14:textId="77777777" w:rsidR="00D64E10" w:rsidRDefault="00DA065B" w:rsidP="00D64E10">
      <w:pPr>
        <w:pStyle w:val="Titleofpaper"/>
        <w:spacing w:after="0"/>
        <w:rPr>
          <w:sz w:val="22"/>
          <w:szCs w:val="22"/>
          <w:lang w:val="es-ES"/>
        </w:rPr>
      </w:pPr>
      <w:r w:rsidRPr="00D64E10">
        <w:rPr>
          <w:sz w:val="22"/>
          <w:szCs w:val="22"/>
          <w:lang w:val="es-ES"/>
        </w:rPr>
        <w:t>Guia para la elaborac</w:t>
      </w:r>
      <w:bookmarkStart w:id="0" w:name="_GoBack"/>
      <w:bookmarkEnd w:id="0"/>
      <w:r w:rsidRPr="00D64E10">
        <w:rPr>
          <w:sz w:val="22"/>
          <w:szCs w:val="22"/>
          <w:lang w:val="es-ES"/>
        </w:rPr>
        <w:t xml:space="preserve">ión de manuscrtios en extenso del </w:t>
      </w:r>
    </w:p>
    <w:p w14:paraId="5FCEDB0D" w14:textId="250C50E6" w:rsidR="00DA065B" w:rsidRPr="00D64E10" w:rsidRDefault="00DA065B" w:rsidP="00D64E10">
      <w:pPr>
        <w:pStyle w:val="Titleofpaper"/>
        <w:spacing w:after="0"/>
        <w:rPr>
          <w:sz w:val="22"/>
          <w:szCs w:val="22"/>
          <w:lang w:val="es-ES"/>
        </w:rPr>
      </w:pPr>
      <w:r w:rsidRPr="00D64E10">
        <w:rPr>
          <w:sz w:val="22"/>
          <w:szCs w:val="22"/>
          <w:lang w:val="es-ES"/>
        </w:rPr>
        <w:t>iv congreso nacional de manejo de cuencas hidrogr</w:t>
      </w:r>
      <w:r w:rsidR="00D64E10">
        <w:rPr>
          <w:sz w:val="22"/>
          <w:szCs w:val="22"/>
          <w:lang w:val="es-ES"/>
        </w:rPr>
        <w:t>Á</w:t>
      </w:r>
      <w:r w:rsidRPr="00D64E10">
        <w:rPr>
          <w:sz w:val="22"/>
          <w:szCs w:val="22"/>
          <w:lang w:val="es-ES"/>
        </w:rPr>
        <w:t>ficas</w:t>
      </w:r>
      <w:r w:rsidR="00D64E10">
        <w:rPr>
          <w:sz w:val="22"/>
          <w:szCs w:val="22"/>
          <w:lang w:val="es-ES"/>
        </w:rPr>
        <w:t xml:space="preserve"> 2016</w:t>
      </w:r>
    </w:p>
    <w:p w14:paraId="3AC8D36A" w14:textId="77777777" w:rsidR="00DA065B" w:rsidRPr="00D64E10" w:rsidRDefault="00DA065B" w:rsidP="00D64E10">
      <w:pPr>
        <w:pStyle w:val="Authors"/>
        <w:spacing w:after="0"/>
        <w:jc w:val="both"/>
        <w:rPr>
          <w:sz w:val="22"/>
          <w:szCs w:val="22"/>
          <w:lang w:val="es-ES"/>
        </w:rPr>
      </w:pPr>
    </w:p>
    <w:p w14:paraId="039DBC1A" w14:textId="648843F2" w:rsidR="00605C93" w:rsidRDefault="001A66E2" w:rsidP="00163A50">
      <w:pPr>
        <w:pStyle w:val="Affiliations"/>
        <w:jc w:val="both"/>
        <w:rPr>
          <w:szCs w:val="22"/>
          <w:lang w:val="es-ES"/>
        </w:rPr>
      </w:pPr>
      <w:r w:rsidRPr="00D64E10">
        <w:rPr>
          <w:szCs w:val="22"/>
          <w:lang w:val="es-ES"/>
        </w:rPr>
        <w:t xml:space="preserve">Este documento muestra el formato y apariencia </w:t>
      </w:r>
      <w:r w:rsidR="00C74646" w:rsidRPr="00D64E10">
        <w:rPr>
          <w:szCs w:val="22"/>
          <w:lang w:val="es-ES"/>
        </w:rPr>
        <w:t xml:space="preserve">deseada </w:t>
      </w:r>
      <w:r w:rsidR="005E28BA" w:rsidRPr="00D64E10">
        <w:rPr>
          <w:szCs w:val="22"/>
          <w:lang w:val="es-ES"/>
        </w:rPr>
        <w:t>en los</w:t>
      </w:r>
      <w:r w:rsidRPr="00D64E10">
        <w:rPr>
          <w:szCs w:val="22"/>
          <w:lang w:val="es-ES"/>
        </w:rPr>
        <w:t xml:space="preserve"> manuscrito</w:t>
      </w:r>
      <w:r w:rsidR="005E28BA" w:rsidRPr="00D64E10">
        <w:rPr>
          <w:szCs w:val="22"/>
          <w:lang w:val="es-ES"/>
        </w:rPr>
        <w:t>s</w:t>
      </w:r>
      <w:r w:rsidRPr="00D64E10">
        <w:rPr>
          <w:szCs w:val="22"/>
          <w:lang w:val="es-ES"/>
        </w:rPr>
        <w:t xml:space="preserve"> preparado</w:t>
      </w:r>
      <w:r w:rsidR="005E28BA" w:rsidRPr="00D64E10">
        <w:rPr>
          <w:szCs w:val="22"/>
          <w:lang w:val="es-ES"/>
        </w:rPr>
        <w:t>s</w:t>
      </w:r>
      <w:r w:rsidRPr="00D64E10">
        <w:rPr>
          <w:szCs w:val="22"/>
          <w:lang w:val="es-ES"/>
        </w:rPr>
        <w:t xml:space="preserve"> para las memorias del IV Congreso Nacional de Manejo de Cuencas Hidrográficas. Los </w:t>
      </w:r>
      <w:r w:rsidR="00AB15B1" w:rsidRPr="00D64E10">
        <w:rPr>
          <w:szCs w:val="22"/>
          <w:lang w:val="es-ES"/>
        </w:rPr>
        <w:t>e</w:t>
      </w:r>
      <w:r w:rsidRPr="00D64E10">
        <w:rPr>
          <w:szCs w:val="22"/>
          <w:lang w:val="es-ES"/>
        </w:rPr>
        <w:t>scritos debe</w:t>
      </w:r>
      <w:r w:rsidR="00AB15B1" w:rsidRPr="00D64E10">
        <w:rPr>
          <w:szCs w:val="22"/>
          <w:lang w:val="es-ES"/>
        </w:rPr>
        <w:t>n</w:t>
      </w:r>
      <w:r w:rsidRPr="00D64E10">
        <w:rPr>
          <w:szCs w:val="22"/>
          <w:lang w:val="es-ES"/>
        </w:rPr>
        <w:t xml:space="preserve"> </w:t>
      </w:r>
      <w:r w:rsidR="00C74646" w:rsidRPr="00D64E10">
        <w:rPr>
          <w:szCs w:val="22"/>
          <w:lang w:val="es-ES"/>
        </w:rPr>
        <w:t xml:space="preserve">prepararse </w:t>
      </w:r>
      <w:r w:rsidR="005E28BA" w:rsidRPr="00D64E10">
        <w:rPr>
          <w:szCs w:val="22"/>
          <w:lang w:val="es-ES"/>
        </w:rPr>
        <w:t xml:space="preserve">en hojas tamaño carta con márgenes de 2 cm por lado </w:t>
      </w:r>
      <w:r w:rsidR="003459CA" w:rsidRPr="00D64E10">
        <w:rPr>
          <w:szCs w:val="22"/>
          <w:lang w:val="es-ES"/>
        </w:rPr>
        <w:t>y no deb</w:t>
      </w:r>
      <w:r w:rsidR="00FD72A2" w:rsidRPr="00D64E10">
        <w:rPr>
          <w:szCs w:val="22"/>
          <w:lang w:val="es-ES"/>
        </w:rPr>
        <w:t>e</w:t>
      </w:r>
      <w:r w:rsidR="003459CA" w:rsidRPr="00D64E10">
        <w:rPr>
          <w:szCs w:val="22"/>
          <w:lang w:val="es-ES"/>
        </w:rPr>
        <w:t xml:space="preserve">n </w:t>
      </w:r>
      <w:r w:rsidRPr="00D64E10">
        <w:rPr>
          <w:szCs w:val="22"/>
          <w:lang w:val="es-ES"/>
        </w:rPr>
        <w:t>exceder las 10 páginas (cuartillas)</w:t>
      </w:r>
      <w:r w:rsidR="00272232" w:rsidRPr="00D64E10">
        <w:rPr>
          <w:szCs w:val="22"/>
          <w:lang w:val="es-ES"/>
        </w:rPr>
        <w:t xml:space="preserve"> con interlineado sencillo</w:t>
      </w:r>
      <w:r w:rsidRPr="00D64E10">
        <w:rPr>
          <w:szCs w:val="22"/>
          <w:lang w:val="es-ES"/>
        </w:rPr>
        <w:t xml:space="preserve">, incluyendo referencias, figuras y cuadros. </w:t>
      </w:r>
      <w:r w:rsidR="007007F0" w:rsidRPr="00D64E10">
        <w:rPr>
          <w:szCs w:val="22"/>
          <w:lang w:val="es-ES"/>
        </w:rPr>
        <w:t>Todo el texto del documento debe de ir el tipo de letra Times New Roman, pero el tamaño dependerá de la sección o texto que corresponda</w:t>
      </w:r>
      <w:r w:rsidR="00BC2F5A" w:rsidRPr="00D64E10">
        <w:rPr>
          <w:szCs w:val="22"/>
          <w:lang w:val="es-ES"/>
        </w:rPr>
        <w:t xml:space="preserve"> (ver Cuadro 1)</w:t>
      </w:r>
      <w:r w:rsidR="007007F0" w:rsidRPr="00D64E10">
        <w:rPr>
          <w:szCs w:val="22"/>
          <w:lang w:val="es-ES"/>
        </w:rPr>
        <w:t xml:space="preserve">. </w:t>
      </w:r>
      <w:r w:rsidR="00EF2F1F" w:rsidRPr="00D64E10">
        <w:rPr>
          <w:szCs w:val="22"/>
          <w:lang w:val="es-ES"/>
        </w:rPr>
        <w:t>El autor puede usar la plantilla, sustituyendo su propio texto en cada apartado</w:t>
      </w:r>
      <w:r w:rsidR="00BC2F5A" w:rsidRPr="00D64E10">
        <w:rPr>
          <w:szCs w:val="22"/>
          <w:lang w:val="es-ES"/>
        </w:rPr>
        <w:t>,</w:t>
      </w:r>
      <w:r w:rsidR="00EF2F1F" w:rsidRPr="00D64E10">
        <w:rPr>
          <w:szCs w:val="22"/>
          <w:lang w:val="es-ES"/>
        </w:rPr>
        <w:t xml:space="preserve"> incluyendo </w:t>
      </w:r>
      <w:r w:rsidR="00FD72A2" w:rsidRPr="00D64E10">
        <w:rPr>
          <w:szCs w:val="22"/>
          <w:lang w:val="es-ES"/>
        </w:rPr>
        <w:t xml:space="preserve">los títulos </w:t>
      </w:r>
      <w:r w:rsidR="00BC2F5A" w:rsidRPr="00D64E10">
        <w:rPr>
          <w:szCs w:val="22"/>
          <w:lang w:val="es-ES"/>
        </w:rPr>
        <w:t xml:space="preserve">que correspondan </w:t>
      </w:r>
      <w:r w:rsidR="00FD72A2" w:rsidRPr="00D64E10">
        <w:rPr>
          <w:szCs w:val="22"/>
          <w:lang w:val="es-ES"/>
        </w:rPr>
        <w:t>(ver cuadro para aplicar el estilo correcto),</w:t>
      </w:r>
      <w:r w:rsidR="00EF2F1F" w:rsidRPr="00D64E10">
        <w:rPr>
          <w:szCs w:val="22"/>
          <w:lang w:val="es-ES"/>
        </w:rPr>
        <w:t xml:space="preserve"> </w:t>
      </w:r>
      <w:r w:rsidR="00930ABD" w:rsidRPr="00D64E10">
        <w:rPr>
          <w:szCs w:val="22"/>
          <w:lang w:val="es-ES"/>
        </w:rPr>
        <w:t>siguiendo</w:t>
      </w:r>
      <w:r w:rsidR="00EF2F1F" w:rsidRPr="00D64E10">
        <w:rPr>
          <w:szCs w:val="22"/>
          <w:lang w:val="es-ES"/>
        </w:rPr>
        <w:t xml:space="preserve"> la descripción del </w:t>
      </w:r>
      <w:r w:rsidR="00930ABD" w:rsidRPr="00D64E10">
        <w:rPr>
          <w:szCs w:val="22"/>
          <w:lang w:val="es-ES"/>
        </w:rPr>
        <w:t>contenido en cada sección</w:t>
      </w:r>
      <w:r w:rsidR="00EF2F1F" w:rsidRPr="00D64E10">
        <w:rPr>
          <w:szCs w:val="22"/>
          <w:lang w:val="es-ES"/>
        </w:rPr>
        <w:t xml:space="preserve">. </w:t>
      </w:r>
      <w:r w:rsidR="00272232" w:rsidRPr="00D64E10">
        <w:rPr>
          <w:szCs w:val="22"/>
          <w:lang w:val="es-ES"/>
        </w:rPr>
        <w:t xml:space="preserve">Las </w:t>
      </w:r>
      <w:r w:rsidR="00163A50" w:rsidRPr="00D64E10">
        <w:rPr>
          <w:szCs w:val="22"/>
          <w:lang w:val="es-ES"/>
        </w:rPr>
        <w:t>páginas</w:t>
      </w:r>
      <w:r w:rsidR="00272232" w:rsidRPr="00D64E10">
        <w:rPr>
          <w:szCs w:val="22"/>
          <w:lang w:val="es-ES"/>
        </w:rPr>
        <w:t xml:space="preserve"> deben ser </w:t>
      </w:r>
      <w:r w:rsidR="00EF5AFA" w:rsidRPr="00D64E10">
        <w:rPr>
          <w:szCs w:val="22"/>
          <w:lang w:val="es-ES"/>
        </w:rPr>
        <w:t>numeradas</w:t>
      </w:r>
      <w:r w:rsidR="00272232" w:rsidRPr="00D64E10">
        <w:rPr>
          <w:szCs w:val="22"/>
          <w:lang w:val="es-ES"/>
        </w:rPr>
        <w:t xml:space="preserve"> </w:t>
      </w:r>
      <w:r w:rsidR="00EF5AFA" w:rsidRPr="00D64E10">
        <w:rPr>
          <w:szCs w:val="22"/>
          <w:lang w:val="es-ES"/>
        </w:rPr>
        <w:t>al</w:t>
      </w:r>
      <w:r w:rsidR="00272232" w:rsidRPr="00D64E10">
        <w:rPr>
          <w:szCs w:val="22"/>
          <w:lang w:val="es-ES"/>
        </w:rPr>
        <w:t xml:space="preserve"> pie de la página y </w:t>
      </w:r>
      <w:r w:rsidR="00EF5AFA" w:rsidRPr="00D64E10">
        <w:rPr>
          <w:szCs w:val="22"/>
          <w:lang w:val="es-ES"/>
        </w:rPr>
        <w:t>centradas</w:t>
      </w:r>
      <w:r w:rsidR="00272232" w:rsidRPr="00D64E10">
        <w:rPr>
          <w:szCs w:val="22"/>
          <w:lang w:val="es-ES"/>
        </w:rPr>
        <w:t>.</w:t>
      </w:r>
    </w:p>
    <w:p w14:paraId="5AA38430" w14:textId="77777777" w:rsidR="00D64E10" w:rsidRPr="00D64E10" w:rsidRDefault="00D64E10" w:rsidP="00163A50">
      <w:pPr>
        <w:pStyle w:val="Affiliations"/>
        <w:jc w:val="both"/>
        <w:rPr>
          <w:szCs w:val="22"/>
          <w:lang w:val="es-ES"/>
        </w:rPr>
      </w:pPr>
    </w:p>
    <w:p w14:paraId="23066876" w14:textId="3C83186F" w:rsidR="00DE2991" w:rsidRPr="00D64E10" w:rsidRDefault="00DE2991" w:rsidP="00163A50">
      <w:pPr>
        <w:pStyle w:val="Affiliations"/>
        <w:jc w:val="both"/>
        <w:rPr>
          <w:szCs w:val="22"/>
          <w:lang w:val="es-ES"/>
        </w:rPr>
      </w:pPr>
      <w:r w:rsidRPr="00D64E10">
        <w:rPr>
          <w:szCs w:val="22"/>
          <w:lang w:val="es-ES"/>
        </w:rPr>
        <w:t>L</w:t>
      </w:r>
      <w:r w:rsidR="00930ABD" w:rsidRPr="00D64E10">
        <w:rPr>
          <w:szCs w:val="22"/>
          <w:lang w:val="es-ES"/>
        </w:rPr>
        <w:t>os cuadros y l</w:t>
      </w:r>
      <w:r w:rsidRPr="00D64E10">
        <w:rPr>
          <w:szCs w:val="22"/>
          <w:lang w:val="es-ES"/>
        </w:rPr>
        <w:t xml:space="preserve">as figuras </w:t>
      </w:r>
      <w:r w:rsidR="00531965" w:rsidRPr="00D64E10">
        <w:rPr>
          <w:szCs w:val="22"/>
          <w:lang w:val="es-ES"/>
        </w:rPr>
        <w:t xml:space="preserve">deben de ser claros y </w:t>
      </w:r>
      <w:r w:rsidR="00930ABD" w:rsidRPr="00D64E10">
        <w:rPr>
          <w:szCs w:val="22"/>
          <w:lang w:val="es-ES"/>
        </w:rPr>
        <w:t xml:space="preserve">numerados progresivamente, se colocarán en el texto donde se haga </w:t>
      </w:r>
      <w:r w:rsidRPr="00D64E10">
        <w:rPr>
          <w:szCs w:val="22"/>
          <w:lang w:val="es-ES"/>
        </w:rPr>
        <w:t xml:space="preserve">su primera mención. </w:t>
      </w:r>
      <w:r w:rsidR="00531965" w:rsidRPr="00D64E10">
        <w:rPr>
          <w:szCs w:val="22"/>
          <w:lang w:val="es-ES"/>
        </w:rPr>
        <w:t xml:space="preserve">El encabezado de cuadros debe describir claramente lo que se presenta. Los títulos </w:t>
      </w:r>
      <w:r w:rsidR="00EF5AFA" w:rsidRPr="00D64E10">
        <w:rPr>
          <w:szCs w:val="22"/>
          <w:lang w:val="es-ES"/>
        </w:rPr>
        <w:t xml:space="preserve">tanto de las </w:t>
      </w:r>
      <w:r w:rsidR="00531965" w:rsidRPr="00D64E10">
        <w:rPr>
          <w:szCs w:val="22"/>
          <w:lang w:val="es-ES"/>
        </w:rPr>
        <w:t xml:space="preserve">columnas </w:t>
      </w:r>
      <w:r w:rsidR="00EF5AFA" w:rsidRPr="00D64E10">
        <w:rPr>
          <w:szCs w:val="22"/>
          <w:lang w:val="es-ES"/>
        </w:rPr>
        <w:t xml:space="preserve">como el </w:t>
      </w:r>
      <w:r w:rsidR="00531965" w:rsidRPr="00D64E10">
        <w:rPr>
          <w:szCs w:val="22"/>
          <w:lang w:val="es-ES"/>
        </w:rPr>
        <w:t>de las filas debes describir adecuadamente los datos o las variables presentadas. El pie de figura debe de ser claro e incluir la a descripción de líneas, sombras, símbolos, etc.</w:t>
      </w:r>
      <w:r w:rsidR="007007F0" w:rsidRPr="00D64E10">
        <w:rPr>
          <w:szCs w:val="22"/>
          <w:lang w:val="es-ES"/>
        </w:rPr>
        <w:t>,</w:t>
      </w:r>
      <w:r w:rsidR="00531965" w:rsidRPr="00D64E10">
        <w:rPr>
          <w:szCs w:val="22"/>
          <w:lang w:val="es-ES"/>
        </w:rPr>
        <w:t xml:space="preserve"> para evitar confusiones. </w:t>
      </w:r>
    </w:p>
    <w:p w14:paraId="5E4A0E33" w14:textId="77777777" w:rsidR="00DE2991" w:rsidRPr="00D64E10" w:rsidRDefault="00DE2991" w:rsidP="00163A50">
      <w:pPr>
        <w:pStyle w:val="Affiliations"/>
        <w:jc w:val="both"/>
        <w:rPr>
          <w:szCs w:val="22"/>
          <w:lang w:val="es-ES"/>
        </w:rPr>
      </w:pPr>
    </w:p>
    <w:p w14:paraId="4563696B" w14:textId="13C09613" w:rsidR="00DA065B" w:rsidRPr="00D64E10" w:rsidRDefault="001A66E2" w:rsidP="00163A50">
      <w:pPr>
        <w:pStyle w:val="Affiliations"/>
        <w:jc w:val="both"/>
        <w:rPr>
          <w:szCs w:val="22"/>
          <w:lang w:val="es-ES"/>
        </w:rPr>
      </w:pPr>
      <w:r w:rsidRPr="00D64E10">
        <w:rPr>
          <w:szCs w:val="22"/>
          <w:lang w:val="es-ES"/>
        </w:rPr>
        <w:t xml:space="preserve">Los </w:t>
      </w:r>
      <w:r w:rsidR="000B6E85" w:rsidRPr="00D64E10">
        <w:rPr>
          <w:szCs w:val="22"/>
          <w:lang w:val="es-ES"/>
        </w:rPr>
        <w:t xml:space="preserve">archivos </w:t>
      </w:r>
      <w:r w:rsidR="005225CF" w:rsidRPr="00D64E10">
        <w:rPr>
          <w:szCs w:val="22"/>
          <w:lang w:val="es-ES"/>
        </w:rPr>
        <w:t>en formato</w:t>
      </w:r>
      <w:r w:rsidR="000B6E85" w:rsidRPr="00D64E10">
        <w:rPr>
          <w:szCs w:val="22"/>
          <w:lang w:val="es-ES"/>
        </w:rPr>
        <w:t xml:space="preserve"> *.doc o *.docx </w:t>
      </w:r>
      <w:r w:rsidRPr="00D64E10">
        <w:rPr>
          <w:szCs w:val="22"/>
          <w:lang w:val="es-ES"/>
        </w:rPr>
        <w:t xml:space="preserve">se cargarán en el sitio web </w:t>
      </w:r>
      <w:r w:rsidR="00AB15B1" w:rsidRPr="00D64E10">
        <w:rPr>
          <w:szCs w:val="22"/>
          <w:lang w:val="es-ES"/>
        </w:rPr>
        <w:t>del congreso</w:t>
      </w:r>
      <w:r w:rsidRPr="00D64E10">
        <w:rPr>
          <w:szCs w:val="22"/>
          <w:lang w:val="es-ES"/>
        </w:rPr>
        <w:t>.</w:t>
      </w:r>
    </w:p>
    <w:p w14:paraId="7EBAE686" w14:textId="77777777" w:rsidR="006962AC" w:rsidRPr="00D64E10" w:rsidRDefault="006962AC" w:rsidP="00163A50">
      <w:pPr>
        <w:pStyle w:val="Figureortablecaption"/>
        <w:rPr>
          <w:sz w:val="22"/>
          <w:szCs w:val="22"/>
          <w:lang w:val="es-ES"/>
        </w:rPr>
      </w:pPr>
      <w:r w:rsidRPr="00D64E10">
        <w:rPr>
          <w:b/>
          <w:sz w:val="22"/>
          <w:szCs w:val="22"/>
          <w:lang w:val="es-ES"/>
        </w:rPr>
        <w:t xml:space="preserve">Cuadro 1. </w:t>
      </w:r>
      <w:r w:rsidRPr="00D64E10">
        <w:rPr>
          <w:sz w:val="22"/>
          <w:szCs w:val="22"/>
          <w:lang w:val="es-ES"/>
        </w:rPr>
        <w:t>Tamaños de las fuentes para su uso en varias partes del documento. Los títulos de los cuadros deben estar centrados sobre éste. Cuando el título es demasiado largo para caber en una sola línea, debe ser justificado a los márgenes derecho e izquierdo del cuerpo del texto.</w:t>
      </w:r>
    </w:p>
    <w:p w14:paraId="25D7D8FB" w14:textId="77777777" w:rsidR="000046EB" w:rsidRPr="00D64E10" w:rsidRDefault="000046EB" w:rsidP="00D64E10">
      <w:pPr>
        <w:pStyle w:val="StandardParagraph"/>
        <w:ind w:firstLine="0"/>
        <w:rPr>
          <w:szCs w:val="22"/>
          <w:lang w:val="es-ES"/>
        </w:rPr>
      </w:pPr>
    </w:p>
    <w:tbl>
      <w:tblPr>
        <w:tblW w:w="0" w:type="auto"/>
        <w:jc w:val="center"/>
        <w:tblLook w:val="00A0" w:firstRow="1" w:lastRow="0" w:firstColumn="1" w:lastColumn="0" w:noHBand="0" w:noVBand="0"/>
      </w:tblPr>
      <w:tblGrid>
        <w:gridCol w:w="4780"/>
        <w:gridCol w:w="5024"/>
      </w:tblGrid>
      <w:tr w:rsidR="00930ABD" w:rsidRPr="00D64E10" w14:paraId="74F6CE5A" w14:textId="77777777" w:rsidTr="00D64E10">
        <w:trPr>
          <w:trHeight w:val="428"/>
          <w:jc w:val="center"/>
        </w:trPr>
        <w:tc>
          <w:tcPr>
            <w:tcW w:w="4780" w:type="dxa"/>
            <w:tcBorders>
              <w:top w:val="single" w:sz="4" w:space="0" w:color="auto"/>
              <w:bottom w:val="single" w:sz="4" w:space="0" w:color="auto"/>
            </w:tcBorders>
          </w:tcPr>
          <w:p w14:paraId="7E37B6F8" w14:textId="630FBB23" w:rsidR="00930ABD" w:rsidRPr="00D64E10" w:rsidRDefault="00D64E10" w:rsidP="00163A50">
            <w:pPr>
              <w:pStyle w:val="StandardParagraph"/>
              <w:ind w:firstLine="0"/>
              <w:rPr>
                <w:b/>
                <w:szCs w:val="22"/>
                <w:lang w:val="es-ES"/>
              </w:rPr>
            </w:pPr>
            <w:r w:rsidRPr="00D64E10">
              <w:rPr>
                <w:b/>
                <w:szCs w:val="22"/>
                <w:lang w:val="es-ES"/>
              </w:rPr>
              <w:t>Tipografía:</w:t>
            </w:r>
          </w:p>
        </w:tc>
        <w:tc>
          <w:tcPr>
            <w:tcW w:w="5024" w:type="dxa"/>
            <w:tcBorders>
              <w:top w:val="single" w:sz="4" w:space="0" w:color="auto"/>
              <w:bottom w:val="single" w:sz="4" w:space="0" w:color="auto"/>
            </w:tcBorders>
          </w:tcPr>
          <w:p w14:paraId="3A7350FD" w14:textId="407D3778" w:rsidR="00930ABD" w:rsidRPr="00D64E10" w:rsidRDefault="00930ABD" w:rsidP="00D64E10">
            <w:pPr>
              <w:pStyle w:val="StandardParagraph"/>
              <w:ind w:firstLine="0"/>
              <w:rPr>
                <w:szCs w:val="22"/>
                <w:lang w:val="es-ES"/>
              </w:rPr>
            </w:pPr>
            <w:r w:rsidRPr="00D64E10">
              <w:rPr>
                <w:szCs w:val="22"/>
                <w:lang w:val="es-ES"/>
              </w:rPr>
              <w:t>Tamaño de letra</w:t>
            </w:r>
            <w:r w:rsidR="00D64E10">
              <w:rPr>
                <w:szCs w:val="22"/>
                <w:lang w:val="es-ES"/>
              </w:rPr>
              <w:t xml:space="preserve"> Times New Roman,</w:t>
            </w:r>
            <w:r w:rsidRPr="00D64E10">
              <w:rPr>
                <w:szCs w:val="22"/>
                <w:lang w:val="es-ES"/>
              </w:rPr>
              <w:t xml:space="preserve"> </w:t>
            </w:r>
            <w:r w:rsidR="000046EB" w:rsidRPr="00D64E10">
              <w:rPr>
                <w:szCs w:val="22"/>
                <w:lang w:val="es-ES"/>
              </w:rPr>
              <w:t>11</w:t>
            </w:r>
            <w:r w:rsidR="00D64E10">
              <w:rPr>
                <w:szCs w:val="22"/>
                <w:lang w:val="es-ES"/>
              </w:rPr>
              <w:t xml:space="preserve"> puntos,</w:t>
            </w:r>
            <w:r w:rsidRPr="00D64E10">
              <w:rPr>
                <w:szCs w:val="22"/>
                <w:lang w:val="es-ES"/>
              </w:rPr>
              <w:t xml:space="preserve"> </w:t>
            </w:r>
          </w:p>
        </w:tc>
      </w:tr>
      <w:tr w:rsidR="006962AC" w:rsidRPr="00D64E10" w14:paraId="0DD70CB4" w14:textId="77777777" w:rsidTr="00D64E10">
        <w:trPr>
          <w:trHeight w:val="428"/>
          <w:jc w:val="center"/>
        </w:trPr>
        <w:tc>
          <w:tcPr>
            <w:tcW w:w="4780" w:type="dxa"/>
            <w:tcBorders>
              <w:top w:val="single" w:sz="4" w:space="0" w:color="auto"/>
            </w:tcBorders>
          </w:tcPr>
          <w:p w14:paraId="632A922C" w14:textId="18DDC5D4" w:rsidR="006962AC" w:rsidRPr="00D64E10" w:rsidRDefault="00D64E10" w:rsidP="00D64E10">
            <w:pPr>
              <w:pStyle w:val="StandardParagraph"/>
              <w:ind w:firstLine="0"/>
              <w:jc w:val="center"/>
              <w:rPr>
                <w:b/>
                <w:szCs w:val="22"/>
                <w:lang w:val="es-ES"/>
              </w:rPr>
            </w:pPr>
            <w:r w:rsidRPr="00D64E10">
              <w:rPr>
                <w:b/>
                <w:szCs w:val="22"/>
                <w:lang w:val="es-ES"/>
              </w:rPr>
              <w:t>TÍTULO DEL ARTÍCULO</w:t>
            </w:r>
          </w:p>
        </w:tc>
        <w:tc>
          <w:tcPr>
            <w:tcW w:w="5024" w:type="dxa"/>
            <w:tcBorders>
              <w:top w:val="single" w:sz="4" w:space="0" w:color="auto"/>
            </w:tcBorders>
          </w:tcPr>
          <w:p w14:paraId="7336869C" w14:textId="420717CC" w:rsidR="006962AC" w:rsidRPr="00D64E10" w:rsidRDefault="00D64E10" w:rsidP="00D64E10">
            <w:pPr>
              <w:pStyle w:val="StandardParagraph"/>
              <w:ind w:firstLine="0"/>
              <w:jc w:val="center"/>
              <w:rPr>
                <w:b/>
                <w:szCs w:val="22"/>
                <w:lang w:val="es-ES"/>
              </w:rPr>
            </w:pPr>
            <w:r w:rsidRPr="00D64E10">
              <w:rPr>
                <w:b/>
                <w:szCs w:val="22"/>
                <w:lang w:val="es-ES"/>
              </w:rPr>
              <w:t>CENTRADO (MAYÚSCULA)</w:t>
            </w:r>
          </w:p>
        </w:tc>
      </w:tr>
      <w:tr w:rsidR="006962AC" w:rsidRPr="008F5FDC" w14:paraId="5E8743E0" w14:textId="77777777" w:rsidTr="00D64E10">
        <w:trPr>
          <w:trHeight w:val="428"/>
          <w:jc w:val="center"/>
        </w:trPr>
        <w:tc>
          <w:tcPr>
            <w:tcW w:w="4780" w:type="dxa"/>
          </w:tcPr>
          <w:p w14:paraId="0E0F1CF3" w14:textId="2528D483" w:rsidR="006962AC" w:rsidRPr="00D64E10" w:rsidRDefault="006962AC" w:rsidP="00D64E10">
            <w:pPr>
              <w:pStyle w:val="StandardParagraph"/>
              <w:ind w:firstLine="0"/>
              <w:jc w:val="center"/>
              <w:rPr>
                <w:szCs w:val="22"/>
                <w:lang w:val="es-ES"/>
              </w:rPr>
            </w:pPr>
            <w:r w:rsidRPr="00D64E10">
              <w:rPr>
                <w:szCs w:val="22"/>
                <w:lang w:val="es-ES"/>
              </w:rPr>
              <w:t>Nombres de los autores</w:t>
            </w:r>
          </w:p>
        </w:tc>
        <w:tc>
          <w:tcPr>
            <w:tcW w:w="5024" w:type="dxa"/>
          </w:tcPr>
          <w:p w14:paraId="74D65BA8" w14:textId="47F5A582" w:rsidR="006962AC" w:rsidRPr="00D64E10" w:rsidRDefault="00CF3D1E" w:rsidP="00D64E10">
            <w:pPr>
              <w:pStyle w:val="StandardParagraph"/>
              <w:ind w:firstLine="0"/>
              <w:jc w:val="center"/>
              <w:rPr>
                <w:szCs w:val="22"/>
                <w:lang w:val="es-ES"/>
              </w:rPr>
            </w:pPr>
            <w:r w:rsidRPr="00D64E10">
              <w:rPr>
                <w:szCs w:val="22"/>
                <w:lang w:val="es-ES"/>
              </w:rPr>
              <w:t>C</w:t>
            </w:r>
            <w:r w:rsidR="006962AC" w:rsidRPr="00D64E10">
              <w:rPr>
                <w:szCs w:val="22"/>
                <w:lang w:val="es-ES"/>
              </w:rPr>
              <w:t>entrado</w:t>
            </w:r>
          </w:p>
        </w:tc>
      </w:tr>
      <w:tr w:rsidR="006962AC" w:rsidRPr="008F5FDC" w14:paraId="0A02A759" w14:textId="77777777" w:rsidTr="00D64E10">
        <w:trPr>
          <w:trHeight w:val="428"/>
          <w:jc w:val="center"/>
        </w:trPr>
        <w:tc>
          <w:tcPr>
            <w:tcW w:w="4780" w:type="dxa"/>
          </w:tcPr>
          <w:p w14:paraId="0643CE5B" w14:textId="77777777" w:rsidR="006962AC" w:rsidRPr="00D64E10" w:rsidRDefault="006962AC" w:rsidP="00D64E10">
            <w:pPr>
              <w:pStyle w:val="StandardParagraph"/>
              <w:ind w:firstLine="0"/>
              <w:jc w:val="center"/>
              <w:rPr>
                <w:szCs w:val="22"/>
                <w:lang w:val="es-ES"/>
              </w:rPr>
            </w:pPr>
            <w:r w:rsidRPr="00D64E10">
              <w:rPr>
                <w:szCs w:val="22"/>
                <w:lang w:val="es-ES"/>
              </w:rPr>
              <w:t>Afiliación de los autores</w:t>
            </w:r>
          </w:p>
        </w:tc>
        <w:tc>
          <w:tcPr>
            <w:tcW w:w="5024" w:type="dxa"/>
          </w:tcPr>
          <w:p w14:paraId="725034B3" w14:textId="35DB46E4" w:rsidR="006962AC" w:rsidRPr="00D64E10" w:rsidRDefault="00CF3D1E" w:rsidP="00D64E10">
            <w:pPr>
              <w:pStyle w:val="StandardParagraph"/>
              <w:ind w:firstLine="0"/>
              <w:jc w:val="center"/>
              <w:rPr>
                <w:szCs w:val="22"/>
                <w:lang w:val="es-ES"/>
              </w:rPr>
            </w:pPr>
            <w:r w:rsidRPr="00D64E10">
              <w:rPr>
                <w:szCs w:val="22"/>
                <w:lang w:val="es-ES"/>
              </w:rPr>
              <w:t>C</w:t>
            </w:r>
            <w:r w:rsidR="006962AC" w:rsidRPr="00D64E10">
              <w:rPr>
                <w:szCs w:val="22"/>
                <w:lang w:val="es-ES"/>
              </w:rPr>
              <w:t>entrado</w:t>
            </w:r>
          </w:p>
        </w:tc>
      </w:tr>
      <w:tr w:rsidR="006962AC" w:rsidRPr="00D64E10" w14:paraId="6BD4FF3E" w14:textId="77777777" w:rsidTr="00D64E10">
        <w:trPr>
          <w:trHeight w:val="428"/>
          <w:jc w:val="center"/>
        </w:trPr>
        <w:tc>
          <w:tcPr>
            <w:tcW w:w="4780" w:type="dxa"/>
          </w:tcPr>
          <w:p w14:paraId="773E98D7" w14:textId="05B664BC" w:rsidR="006962AC" w:rsidRPr="00D64E10" w:rsidRDefault="00D64E10" w:rsidP="00163A50">
            <w:pPr>
              <w:pStyle w:val="StandardParagraph"/>
              <w:ind w:firstLine="0"/>
              <w:rPr>
                <w:b/>
                <w:szCs w:val="22"/>
                <w:lang w:val="es-ES"/>
              </w:rPr>
            </w:pPr>
            <w:r w:rsidRPr="00D64E10">
              <w:rPr>
                <w:b/>
                <w:szCs w:val="22"/>
                <w:lang w:val="es-ES"/>
              </w:rPr>
              <w:t>TÍTULO DE LA SUBSECCIÓN</w:t>
            </w:r>
          </w:p>
        </w:tc>
        <w:tc>
          <w:tcPr>
            <w:tcW w:w="5024" w:type="dxa"/>
          </w:tcPr>
          <w:p w14:paraId="377A59D5" w14:textId="7D580D3F" w:rsidR="006962AC" w:rsidRPr="00D64E10" w:rsidRDefault="00D64E10" w:rsidP="00163A50">
            <w:pPr>
              <w:pStyle w:val="StandardParagraph"/>
              <w:ind w:firstLine="0"/>
              <w:rPr>
                <w:b/>
                <w:szCs w:val="22"/>
                <w:lang w:val="es-ES"/>
              </w:rPr>
            </w:pPr>
            <w:r w:rsidRPr="00D64E10">
              <w:rPr>
                <w:b/>
                <w:szCs w:val="22"/>
                <w:lang w:val="es-ES"/>
              </w:rPr>
              <w:t>NEGRITA, JUSTIFICADO A LA IZQUIERDA (MAYÚSCULA)</w:t>
            </w:r>
          </w:p>
        </w:tc>
      </w:tr>
      <w:tr w:rsidR="006962AC" w:rsidRPr="00D64E10" w14:paraId="06AF7571" w14:textId="77777777" w:rsidTr="00D64E10">
        <w:trPr>
          <w:trHeight w:val="428"/>
          <w:jc w:val="center"/>
        </w:trPr>
        <w:tc>
          <w:tcPr>
            <w:tcW w:w="4780" w:type="dxa"/>
          </w:tcPr>
          <w:p w14:paraId="6550D692" w14:textId="77777777" w:rsidR="006962AC" w:rsidRPr="00D64E10" w:rsidRDefault="006962AC" w:rsidP="00163A50">
            <w:pPr>
              <w:pStyle w:val="StandardParagraph"/>
              <w:ind w:firstLine="0"/>
              <w:rPr>
                <w:b/>
                <w:szCs w:val="22"/>
                <w:lang w:val="es-ES"/>
              </w:rPr>
            </w:pPr>
            <w:r w:rsidRPr="00D64E10">
              <w:rPr>
                <w:b/>
                <w:szCs w:val="22"/>
                <w:lang w:val="es-ES"/>
              </w:rPr>
              <w:t>Título de la Sub-subsección</w:t>
            </w:r>
          </w:p>
        </w:tc>
        <w:tc>
          <w:tcPr>
            <w:tcW w:w="5024" w:type="dxa"/>
          </w:tcPr>
          <w:p w14:paraId="6944925A" w14:textId="627D5429" w:rsidR="006962AC" w:rsidRPr="00D64E10" w:rsidRDefault="000046EB" w:rsidP="00163A50">
            <w:pPr>
              <w:pStyle w:val="StandardParagraph"/>
              <w:ind w:firstLine="0"/>
              <w:rPr>
                <w:b/>
                <w:szCs w:val="22"/>
                <w:lang w:val="es-ES"/>
              </w:rPr>
            </w:pPr>
            <w:r w:rsidRPr="00D64E10">
              <w:rPr>
                <w:b/>
                <w:szCs w:val="22"/>
                <w:lang w:val="es-ES"/>
              </w:rPr>
              <w:t>N</w:t>
            </w:r>
            <w:r w:rsidR="006962AC" w:rsidRPr="00D64E10">
              <w:rPr>
                <w:b/>
                <w:szCs w:val="22"/>
                <w:lang w:val="es-ES"/>
              </w:rPr>
              <w:t>egrita, justificado a la izquierda</w:t>
            </w:r>
          </w:p>
        </w:tc>
      </w:tr>
      <w:tr w:rsidR="00AB471C" w:rsidRPr="008F5FDC" w14:paraId="4B2903EC" w14:textId="77777777" w:rsidTr="00D64E10">
        <w:trPr>
          <w:trHeight w:val="428"/>
          <w:jc w:val="center"/>
        </w:trPr>
        <w:tc>
          <w:tcPr>
            <w:tcW w:w="4780" w:type="dxa"/>
          </w:tcPr>
          <w:p w14:paraId="1CB763D0" w14:textId="7F88631A" w:rsidR="00AB471C" w:rsidRPr="00D64E10" w:rsidRDefault="00AB471C" w:rsidP="00D64E10">
            <w:pPr>
              <w:pStyle w:val="StandardParagraph"/>
              <w:ind w:firstLine="0"/>
              <w:jc w:val="left"/>
              <w:rPr>
                <w:szCs w:val="22"/>
                <w:lang w:val="es-ES"/>
              </w:rPr>
            </w:pPr>
            <w:r w:rsidRPr="00D64E10">
              <w:rPr>
                <w:szCs w:val="22"/>
                <w:lang w:val="es-ES"/>
              </w:rPr>
              <w:t>Resumen</w:t>
            </w:r>
          </w:p>
        </w:tc>
        <w:tc>
          <w:tcPr>
            <w:tcW w:w="5024" w:type="dxa"/>
          </w:tcPr>
          <w:p w14:paraId="427CDCA2" w14:textId="7D129AA2" w:rsidR="00AB471C" w:rsidRPr="00D64E10" w:rsidRDefault="000046EB" w:rsidP="00D64E10">
            <w:pPr>
              <w:pStyle w:val="StandardParagraph"/>
              <w:ind w:firstLine="0"/>
              <w:jc w:val="left"/>
              <w:rPr>
                <w:szCs w:val="22"/>
                <w:lang w:val="es-ES"/>
              </w:rPr>
            </w:pPr>
            <w:r w:rsidRPr="00D64E10">
              <w:rPr>
                <w:szCs w:val="22"/>
                <w:lang w:val="es-ES"/>
              </w:rPr>
              <w:t>E</w:t>
            </w:r>
            <w:r w:rsidR="00AB471C" w:rsidRPr="00D64E10">
              <w:rPr>
                <w:szCs w:val="22"/>
                <w:lang w:val="es-ES"/>
              </w:rPr>
              <w:t>stándar</w:t>
            </w:r>
          </w:p>
        </w:tc>
      </w:tr>
      <w:tr w:rsidR="00BD265A" w:rsidRPr="008F5FDC" w14:paraId="5059F697" w14:textId="77777777" w:rsidTr="00D64E10">
        <w:trPr>
          <w:trHeight w:val="428"/>
          <w:jc w:val="center"/>
        </w:trPr>
        <w:tc>
          <w:tcPr>
            <w:tcW w:w="4780" w:type="dxa"/>
          </w:tcPr>
          <w:p w14:paraId="73B615DF" w14:textId="2655E01D" w:rsidR="00BD265A" w:rsidRPr="00D64E10" w:rsidRDefault="00BD265A" w:rsidP="00163A50">
            <w:pPr>
              <w:pStyle w:val="StandardParagraph"/>
              <w:ind w:firstLine="0"/>
              <w:rPr>
                <w:szCs w:val="22"/>
                <w:lang w:val="es-ES"/>
              </w:rPr>
            </w:pPr>
            <w:r w:rsidRPr="00D64E10">
              <w:rPr>
                <w:szCs w:val="22"/>
                <w:lang w:val="es-ES"/>
              </w:rPr>
              <w:t>Palabras clave</w:t>
            </w:r>
          </w:p>
        </w:tc>
        <w:tc>
          <w:tcPr>
            <w:tcW w:w="5024" w:type="dxa"/>
          </w:tcPr>
          <w:p w14:paraId="2B7205EC" w14:textId="4DC32EB7" w:rsidR="00BD265A" w:rsidRPr="00D64E10" w:rsidRDefault="000046EB" w:rsidP="00163A50">
            <w:pPr>
              <w:pStyle w:val="StandardParagraph"/>
              <w:ind w:firstLine="0"/>
              <w:rPr>
                <w:szCs w:val="22"/>
                <w:lang w:val="es-ES"/>
              </w:rPr>
            </w:pPr>
            <w:r w:rsidRPr="00D64E10">
              <w:rPr>
                <w:szCs w:val="22"/>
                <w:lang w:val="es-ES"/>
              </w:rPr>
              <w:t>E</w:t>
            </w:r>
            <w:r w:rsidR="00BD265A" w:rsidRPr="00D64E10">
              <w:rPr>
                <w:szCs w:val="22"/>
                <w:lang w:val="es-ES"/>
              </w:rPr>
              <w:t>stándar</w:t>
            </w:r>
          </w:p>
        </w:tc>
      </w:tr>
      <w:tr w:rsidR="006962AC" w:rsidRPr="008F5FDC" w14:paraId="101B8EDA" w14:textId="77777777" w:rsidTr="00D64E10">
        <w:trPr>
          <w:trHeight w:val="428"/>
          <w:jc w:val="center"/>
        </w:trPr>
        <w:tc>
          <w:tcPr>
            <w:tcW w:w="4780" w:type="dxa"/>
          </w:tcPr>
          <w:p w14:paraId="1439355D" w14:textId="77777777" w:rsidR="006962AC" w:rsidRPr="00D64E10" w:rsidRDefault="006962AC" w:rsidP="00163A50">
            <w:pPr>
              <w:pStyle w:val="StandardParagraph"/>
              <w:ind w:firstLine="0"/>
              <w:rPr>
                <w:szCs w:val="22"/>
                <w:lang w:val="es-ES"/>
              </w:rPr>
            </w:pPr>
            <w:r w:rsidRPr="00D64E10">
              <w:rPr>
                <w:szCs w:val="22"/>
                <w:lang w:val="es-ES"/>
              </w:rPr>
              <w:t>Texto estándar</w:t>
            </w:r>
          </w:p>
        </w:tc>
        <w:tc>
          <w:tcPr>
            <w:tcW w:w="5024" w:type="dxa"/>
          </w:tcPr>
          <w:p w14:paraId="71C0E4EF" w14:textId="53E3F1AE" w:rsidR="006962AC" w:rsidRPr="00D64E10" w:rsidRDefault="000046EB" w:rsidP="00163A50">
            <w:pPr>
              <w:pStyle w:val="StandardParagraph"/>
              <w:ind w:firstLine="0"/>
              <w:rPr>
                <w:szCs w:val="22"/>
                <w:lang w:val="es-ES"/>
              </w:rPr>
            </w:pPr>
            <w:r w:rsidRPr="00D64E10">
              <w:rPr>
                <w:szCs w:val="22"/>
                <w:lang w:val="es-ES"/>
              </w:rPr>
              <w:t>E</w:t>
            </w:r>
            <w:r w:rsidR="006962AC" w:rsidRPr="00D64E10">
              <w:rPr>
                <w:szCs w:val="22"/>
                <w:lang w:val="es-ES"/>
              </w:rPr>
              <w:t>stándar</w:t>
            </w:r>
          </w:p>
        </w:tc>
      </w:tr>
      <w:tr w:rsidR="006962AC" w:rsidRPr="008F5FDC" w14:paraId="36739A9C" w14:textId="77777777" w:rsidTr="00D64E10">
        <w:trPr>
          <w:trHeight w:val="428"/>
          <w:jc w:val="center"/>
        </w:trPr>
        <w:tc>
          <w:tcPr>
            <w:tcW w:w="4780" w:type="dxa"/>
          </w:tcPr>
          <w:p w14:paraId="0C43F593" w14:textId="7050E80B" w:rsidR="006962AC" w:rsidRPr="00D64E10" w:rsidRDefault="00AB471C" w:rsidP="00163A50">
            <w:pPr>
              <w:pStyle w:val="StandardParagraph"/>
              <w:ind w:firstLine="0"/>
              <w:rPr>
                <w:szCs w:val="22"/>
                <w:lang w:val="es-ES"/>
              </w:rPr>
            </w:pPr>
            <w:r w:rsidRPr="00D64E10">
              <w:rPr>
                <w:szCs w:val="22"/>
                <w:lang w:val="es-ES"/>
              </w:rPr>
              <w:t xml:space="preserve">Encabezados de cuadros y pies </w:t>
            </w:r>
            <w:r w:rsidR="006962AC" w:rsidRPr="00D64E10">
              <w:rPr>
                <w:szCs w:val="22"/>
                <w:lang w:val="es-ES"/>
              </w:rPr>
              <w:t>de figura</w:t>
            </w:r>
          </w:p>
        </w:tc>
        <w:tc>
          <w:tcPr>
            <w:tcW w:w="5024" w:type="dxa"/>
          </w:tcPr>
          <w:p w14:paraId="2630BA9B" w14:textId="6ABB79D3" w:rsidR="006962AC" w:rsidRPr="00D64E10" w:rsidRDefault="000046EB" w:rsidP="00163A50">
            <w:pPr>
              <w:pStyle w:val="StandardParagraph"/>
              <w:ind w:firstLine="0"/>
              <w:rPr>
                <w:szCs w:val="22"/>
                <w:lang w:val="es-ES"/>
              </w:rPr>
            </w:pPr>
            <w:r w:rsidRPr="00D64E10">
              <w:rPr>
                <w:szCs w:val="22"/>
                <w:lang w:val="es-ES"/>
              </w:rPr>
              <w:t>E</w:t>
            </w:r>
            <w:r w:rsidR="006962AC" w:rsidRPr="00D64E10">
              <w:rPr>
                <w:szCs w:val="22"/>
                <w:lang w:val="es-ES"/>
              </w:rPr>
              <w:t>stándar</w:t>
            </w:r>
          </w:p>
        </w:tc>
      </w:tr>
      <w:tr w:rsidR="00AB471C" w:rsidRPr="008F5FDC" w14:paraId="10CC8CF5" w14:textId="77777777" w:rsidTr="00D64E10">
        <w:trPr>
          <w:trHeight w:val="428"/>
          <w:jc w:val="center"/>
        </w:trPr>
        <w:tc>
          <w:tcPr>
            <w:tcW w:w="4780" w:type="dxa"/>
          </w:tcPr>
          <w:p w14:paraId="3E996479" w14:textId="26BC4229" w:rsidR="00AB471C" w:rsidRPr="00D64E10" w:rsidRDefault="00AB471C" w:rsidP="00163A50">
            <w:pPr>
              <w:pStyle w:val="StandardParagraph"/>
              <w:ind w:firstLine="0"/>
              <w:rPr>
                <w:szCs w:val="22"/>
                <w:lang w:val="es-ES"/>
              </w:rPr>
            </w:pPr>
            <w:r w:rsidRPr="00D64E10">
              <w:rPr>
                <w:szCs w:val="22"/>
                <w:lang w:val="es-ES"/>
              </w:rPr>
              <w:t xml:space="preserve">Literatura Citada </w:t>
            </w:r>
          </w:p>
        </w:tc>
        <w:tc>
          <w:tcPr>
            <w:tcW w:w="5024" w:type="dxa"/>
          </w:tcPr>
          <w:p w14:paraId="1DB0557E" w14:textId="353D76C9" w:rsidR="00AB471C" w:rsidRPr="00D64E10" w:rsidRDefault="000046EB" w:rsidP="00163A50">
            <w:pPr>
              <w:pStyle w:val="StandardParagraph"/>
              <w:ind w:firstLine="0"/>
              <w:rPr>
                <w:szCs w:val="22"/>
                <w:lang w:val="es-ES"/>
              </w:rPr>
            </w:pPr>
            <w:r w:rsidRPr="00D64E10">
              <w:rPr>
                <w:szCs w:val="22"/>
                <w:lang w:val="es-ES"/>
              </w:rPr>
              <w:t>E</w:t>
            </w:r>
            <w:r w:rsidR="00AB471C" w:rsidRPr="00D64E10">
              <w:rPr>
                <w:szCs w:val="22"/>
                <w:lang w:val="es-ES"/>
              </w:rPr>
              <w:t>stándar</w:t>
            </w:r>
          </w:p>
        </w:tc>
      </w:tr>
      <w:tr w:rsidR="00AB471C" w:rsidRPr="008F5FDC" w14:paraId="519DBEAD" w14:textId="77777777" w:rsidTr="00D64E10">
        <w:trPr>
          <w:trHeight w:val="428"/>
          <w:jc w:val="center"/>
        </w:trPr>
        <w:tc>
          <w:tcPr>
            <w:tcW w:w="4780" w:type="dxa"/>
            <w:tcBorders>
              <w:bottom w:val="single" w:sz="4" w:space="0" w:color="auto"/>
            </w:tcBorders>
          </w:tcPr>
          <w:p w14:paraId="299A5C63" w14:textId="1202BC69" w:rsidR="00AB471C" w:rsidRPr="00D64E10" w:rsidRDefault="00103F6E" w:rsidP="00163A50">
            <w:pPr>
              <w:pStyle w:val="StandardParagraph"/>
              <w:ind w:firstLine="0"/>
              <w:rPr>
                <w:szCs w:val="22"/>
                <w:lang w:val="es-ES"/>
              </w:rPr>
            </w:pPr>
            <w:r w:rsidRPr="00333180">
              <w:rPr>
                <w:szCs w:val="22"/>
                <w:lang w:val="es-ES"/>
              </w:rPr>
              <w:t>Nota al pie de página</w:t>
            </w:r>
          </w:p>
        </w:tc>
        <w:tc>
          <w:tcPr>
            <w:tcW w:w="5024" w:type="dxa"/>
            <w:tcBorders>
              <w:bottom w:val="single" w:sz="4" w:space="0" w:color="auto"/>
            </w:tcBorders>
          </w:tcPr>
          <w:p w14:paraId="21D709C0" w14:textId="62F2BBC6" w:rsidR="00AB471C" w:rsidRPr="00D64E10" w:rsidRDefault="00AB471C" w:rsidP="00163A50">
            <w:pPr>
              <w:pStyle w:val="StandardParagraph"/>
              <w:ind w:firstLine="0"/>
              <w:rPr>
                <w:szCs w:val="22"/>
                <w:lang w:val="es-ES"/>
              </w:rPr>
            </w:pPr>
            <w:r w:rsidRPr="00D64E10">
              <w:rPr>
                <w:szCs w:val="22"/>
                <w:lang w:val="es-ES"/>
              </w:rPr>
              <w:t>10 pt., estándar</w:t>
            </w:r>
          </w:p>
        </w:tc>
      </w:tr>
    </w:tbl>
    <w:p w14:paraId="0796AEE6" w14:textId="77777777" w:rsidR="006962AC" w:rsidRPr="00D64E10" w:rsidRDefault="006962AC" w:rsidP="00163A50">
      <w:pPr>
        <w:pStyle w:val="StandardParagraph"/>
        <w:ind w:firstLine="0"/>
        <w:rPr>
          <w:szCs w:val="22"/>
          <w:lang w:val="es-ES"/>
        </w:rPr>
      </w:pPr>
    </w:p>
    <w:p w14:paraId="40F8DA34" w14:textId="77777777" w:rsidR="000046EB" w:rsidRPr="00D64E10" w:rsidRDefault="000046EB">
      <w:pPr>
        <w:rPr>
          <w:sz w:val="22"/>
          <w:szCs w:val="22"/>
          <w:lang w:val="es-ES"/>
        </w:rPr>
      </w:pPr>
      <w:r w:rsidRPr="00D64E10">
        <w:rPr>
          <w:sz w:val="22"/>
          <w:szCs w:val="22"/>
          <w:lang w:val="es-ES"/>
        </w:rPr>
        <w:br w:type="page"/>
      </w:r>
    </w:p>
    <w:p w14:paraId="107C43E7" w14:textId="17AF73C4" w:rsidR="00FD72A2" w:rsidRPr="00D64E10" w:rsidRDefault="00FD72A2" w:rsidP="00163A50">
      <w:pPr>
        <w:pStyle w:val="StandardParagraph"/>
        <w:ind w:firstLine="0"/>
        <w:rPr>
          <w:szCs w:val="22"/>
          <w:lang w:val="es-ES"/>
        </w:rPr>
      </w:pPr>
      <w:r w:rsidRPr="00D64E10">
        <w:rPr>
          <w:szCs w:val="22"/>
          <w:lang w:val="es-ES"/>
        </w:rPr>
        <w:lastRenderedPageBreak/>
        <w:t>Plantilla</w:t>
      </w:r>
    </w:p>
    <w:p w14:paraId="0A459CEF" w14:textId="77777777" w:rsidR="00FD72A2" w:rsidRPr="00D64E10" w:rsidRDefault="00FD72A2" w:rsidP="00163A50">
      <w:pPr>
        <w:pStyle w:val="StandardParagraph"/>
        <w:ind w:firstLine="0"/>
        <w:rPr>
          <w:szCs w:val="22"/>
          <w:lang w:val="es-ES"/>
        </w:rPr>
      </w:pPr>
    </w:p>
    <w:p w14:paraId="154BA13A" w14:textId="4561DB90" w:rsidR="00674452" w:rsidRPr="00D64E10" w:rsidRDefault="00C46AEC" w:rsidP="00D64E10">
      <w:pPr>
        <w:pStyle w:val="Titleofpaper"/>
        <w:rPr>
          <w:sz w:val="22"/>
          <w:szCs w:val="22"/>
          <w:lang w:val="es-ES"/>
        </w:rPr>
      </w:pPr>
      <w:r w:rsidRPr="00D64E10">
        <w:rPr>
          <w:sz w:val="22"/>
          <w:szCs w:val="22"/>
          <w:lang w:val="es-ES"/>
        </w:rPr>
        <w:t>Título</w:t>
      </w:r>
      <w:r w:rsidR="003C34B6" w:rsidRPr="00D64E10">
        <w:rPr>
          <w:sz w:val="22"/>
          <w:szCs w:val="22"/>
          <w:lang w:val="es-ES"/>
        </w:rPr>
        <w:t>:</w:t>
      </w:r>
      <w:r w:rsidR="005A3ECB" w:rsidRPr="00D64E10">
        <w:rPr>
          <w:sz w:val="22"/>
          <w:szCs w:val="22"/>
          <w:lang w:val="es-ES"/>
        </w:rPr>
        <w:t xml:space="preserve"> Debe </w:t>
      </w:r>
      <w:r w:rsidR="003C34B6" w:rsidRPr="00D64E10">
        <w:rPr>
          <w:sz w:val="22"/>
          <w:szCs w:val="22"/>
          <w:lang w:val="es-ES"/>
        </w:rPr>
        <w:t xml:space="preserve">ir centrado, </w:t>
      </w:r>
      <w:r w:rsidR="005A3ECB" w:rsidRPr="00D64E10">
        <w:rPr>
          <w:sz w:val="22"/>
          <w:szCs w:val="22"/>
          <w:lang w:val="es-ES"/>
        </w:rPr>
        <w:t xml:space="preserve">ser breve, conciso y reflejar el contenido del artículo. si contiene </w:t>
      </w:r>
      <w:r w:rsidR="003C34B6" w:rsidRPr="00D64E10">
        <w:rPr>
          <w:sz w:val="22"/>
          <w:szCs w:val="22"/>
          <w:lang w:val="es-ES"/>
        </w:rPr>
        <w:t>en latín</w:t>
      </w:r>
      <w:r w:rsidR="005A3ECB" w:rsidRPr="00D64E10">
        <w:rPr>
          <w:sz w:val="22"/>
          <w:szCs w:val="22"/>
          <w:lang w:val="es-ES"/>
        </w:rPr>
        <w:t xml:space="preserve"> destacarlos con cursivas</w:t>
      </w:r>
    </w:p>
    <w:p w14:paraId="4CE65F0E" w14:textId="2DE2F012" w:rsidR="00674452" w:rsidRPr="00D64E10" w:rsidRDefault="003C34B6" w:rsidP="00D64E10">
      <w:pPr>
        <w:pStyle w:val="Authors"/>
        <w:rPr>
          <w:sz w:val="22"/>
          <w:szCs w:val="22"/>
          <w:lang w:val="es-ES"/>
        </w:rPr>
      </w:pPr>
      <w:r w:rsidRPr="00D64E10">
        <w:rPr>
          <w:sz w:val="22"/>
          <w:szCs w:val="22"/>
          <w:lang w:val="es-ES"/>
        </w:rPr>
        <w:t xml:space="preserve">Autores: </w:t>
      </w:r>
      <w:r w:rsidR="005E6CCA" w:rsidRPr="00D64E10">
        <w:rPr>
          <w:sz w:val="22"/>
          <w:szCs w:val="22"/>
          <w:lang w:val="es-ES"/>
        </w:rPr>
        <w:t>Nombres APELLIDOS_Aut</w:t>
      </w:r>
      <w:r w:rsidR="00674452" w:rsidRPr="00D64E10">
        <w:rPr>
          <w:sz w:val="22"/>
          <w:szCs w:val="22"/>
          <w:lang w:val="es-ES"/>
        </w:rPr>
        <w:t>or1</w:t>
      </w:r>
      <w:r w:rsidR="00674452" w:rsidRPr="00D64E10">
        <w:rPr>
          <w:i/>
          <w:sz w:val="22"/>
          <w:szCs w:val="22"/>
          <w:vertAlign w:val="superscript"/>
          <w:lang w:val="es-ES"/>
        </w:rPr>
        <w:t>a</w:t>
      </w:r>
      <w:r w:rsidR="00674452" w:rsidRPr="00D64E10">
        <w:rPr>
          <w:sz w:val="22"/>
          <w:szCs w:val="22"/>
          <w:lang w:val="es-ES"/>
        </w:rPr>
        <w:t xml:space="preserve">, </w:t>
      </w:r>
      <w:r w:rsidR="005E6CCA" w:rsidRPr="00D64E10">
        <w:rPr>
          <w:sz w:val="22"/>
          <w:szCs w:val="22"/>
          <w:lang w:val="es-ES"/>
        </w:rPr>
        <w:t>Nombres APELLIDOS_Aut</w:t>
      </w:r>
      <w:r w:rsidR="00674452" w:rsidRPr="00D64E10">
        <w:rPr>
          <w:sz w:val="22"/>
          <w:szCs w:val="22"/>
          <w:lang w:val="es-ES"/>
        </w:rPr>
        <w:t>or2</w:t>
      </w:r>
      <w:r w:rsidR="00674452" w:rsidRPr="00D64E10">
        <w:rPr>
          <w:i/>
          <w:sz w:val="22"/>
          <w:szCs w:val="22"/>
          <w:vertAlign w:val="superscript"/>
          <w:lang w:val="es-ES"/>
        </w:rPr>
        <w:t>b</w:t>
      </w:r>
    </w:p>
    <w:p w14:paraId="3CD980F1" w14:textId="081E0BE8" w:rsidR="00674452" w:rsidRPr="00D64E10" w:rsidRDefault="00674452" w:rsidP="00D64E10">
      <w:pPr>
        <w:pStyle w:val="Affiliations"/>
        <w:rPr>
          <w:szCs w:val="22"/>
          <w:lang w:val="es-ES"/>
        </w:rPr>
      </w:pPr>
      <w:r w:rsidRPr="00D64E10">
        <w:rPr>
          <w:i/>
          <w:szCs w:val="22"/>
          <w:vertAlign w:val="superscript"/>
          <w:lang w:val="es-ES"/>
        </w:rPr>
        <w:t>a</w:t>
      </w:r>
      <w:r w:rsidRPr="00D64E10">
        <w:rPr>
          <w:szCs w:val="22"/>
          <w:vertAlign w:val="superscript"/>
          <w:lang w:val="es-ES"/>
        </w:rPr>
        <w:t xml:space="preserve"> </w:t>
      </w:r>
      <w:r w:rsidR="005E6CCA" w:rsidRPr="00D64E10">
        <w:rPr>
          <w:szCs w:val="22"/>
          <w:lang w:val="es-ES"/>
        </w:rPr>
        <w:t>Afiliació</w:t>
      </w:r>
      <w:r w:rsidRPr="00D64E10">
        <w:rPr>
          <w:szCs w:val="22"/>
          <w:lang w:val="es-ES"/>
        </w:rPr>
        <w:t xml:space="preserve">n1, </w:t>
      </w:r>
      <w:r w:rsidR="005E6CCA" w:rsidRPr="00D64E10">
        <w:rPr>
          <w:szCs w:val="22"/>
          <w:lang w:val="es-ES"/>
        </w:rPr>
        <w:t>Dirección corta</w:t>
      </w:r>
      <w:r w:rsidRPr="00D64E10">
        <w:rPr>
          <w:szCs w:val="22"/>
          <w:lang w:val="es-ES"/>
        </w:rPr>
        <w:t>, email: autor1@nowhere.com</w:t>
      </w:r>
    </w:p>
    <w:p w14:paraId="7F3463C1" w14:textId="33BFCF75" w:rsidR="00674452" w:rsidRPr="00D64E10" w:rsidRDefault="00674452" w:rsidP="00D64E10">
      <w:pPr>
        <w:pStyle w:val="Affiliations"/>
        <w:rPr>
          <w:szCs w:val="22"/>
          <w:lang w:val="es-ES"/>
        </w:rPr>
      </w:pPr>
      <w:r w:rsidRPr="00D64E10">
        <w:rPr>
          <w:i/>
          <w:szCs w:val="22"/>
          <w:vertAlign w:val="superscript"/>
          <w:lang w:val="es-ES"/>
        </w:rPr>
        <w:t>b</w:t>
      </w:r>
      <w:r w:rsidRPr="00D64E10">
        <w:rPr>
          <w:szCs w:val="22"/>
          <w:vertAlign w:val="superscript"/>
          <w:lang w:val="es-ES"/>
        </w:rPr>
        <w:t xml:space="preserve"> </w:t>
      </w:r>
      <w:r w:rsidR="000B40FA" w:rsidRPr="00D64E10">
        <w:rPr>
          <w:szCs w:val="22"/>
          <w:lang w:val="es-ES"/>
        </w:rPr>
        <w:t>A</w:t>
      </w:r>
      <w:r w:rsidRPr="00D64E10">
        <w:rPr>
          <w:szCs w:val="22"/>
          <w:lang w:val="es-ES"/>
        </w:rPr>
        <w:t>filia</w:t>
      </w:r>
      <w:r w:rsidR="005E6CCA" w:rsidRPr="00D64E10">
        <w:rPr>
          <w:szCs w:val="22"/>
          <w:lang w:val="es-ES"/>
        </w:rPr>
        <w:t>ción</w:t>
      </w:r>
      <w:r w:rsidRPr="00D64E10">
        <w:rPr>
          <w:szCs w:val="22"/>
          <w:lang w:val="es-ES"/>
        </w:rPr>
        <w:t xml:space="preserve">2, </w:t>
      </w:r>
      <w:r w:rsidR="000B40FA" w:rsidRPr="00D64E10">
        <w:rPr>
          <w:szCs w:val="22"/>
          <w:lang w:val="es-ES"/>
        </w:rPr>
        <w:t>Dirección corta</w:t>
      </w:r>
      <w:r w:rsidR="00FD72A2" w:rsidRPr="00D64E10">
        <w:rPr>
          <w:szCs w:val="22"/>
          <w:lang w:val="es-ES"/>
        </w:rPr>
        <w:t>, email: autor2@nowhere.com</w:t>
      </w:r>
    </w:p>
    <w:p w14:paraId="17E3EAE3" w14:textId="0AD3BA31" w:rsidR="00674452" w:rsidRPr="00D64E10" w:rsidRDefault="005E6CCA" w:rsidP="00163A50">
      <w:pPr>
        <w:pStyle w:val="Abstract"/>
        <w:jc w:val="both"/>
        <w:rPr>
          <w:rFonts w:ascii="Times New Roman" w:hAnsi="Times New Roman"/>
          <w:sz w:val="22"/>
          <w:szCs w:val="22"/>
          <w:lang w:val="es-ES"/>
        </w:rPr>
      </w:pPr>
      <w:r w:rsidRPr="00D64E10">
        <w:rPr>
          <w:rFonts w:ascii="Times New Roman" w:hAnsi="Times New Roman"/>
          <w:sz w:val="22"/>
          <w:szCs w:val="22"/>
          <w:lang w:val="es-ES"/>
        </w:rPr>
        <w:t>RESUMEN</w:t>
      </w:r>
    </w:p>
    <w:p w14:paraId="2E88B8DE" w14:textId="07C4B452" w:rsidR="005A3ECB" w:rsidRPr="00D64E10" w:rsidRDefault="005A3ECB" w:rsidP="00163A50">
      <w:pPr>
        <w:pStyle w:val="Leadingparagraph"/>
        <w:rPr>
          <w:szCs w:val="22"/>
          <w:lang w:val="es-ES"/>
        </w:rPr>
      </w:pPr>
      <w:r w:rsidRPr="00D64E10">
        <w:rPr>
          <w:szCs w:val="22"/>
          <w:lang w:val="es-ES"/>
        </w:rPr>
        <w:t xml:space="preserve">Consiste en un solo párrafo no mayor a 350 palabras. </w:t>
      </w:r>
      <w:r w:rsidR="0032762F" w:rsidRPr="00D64E10">
        <w:rPr>
          <w:szCs w:val="22"/>
          <w:lang w:val="es-ES"/>
        </w:rPr>
        <w:t>D</w:t>
      </w:r>
      <w:r w:rsidR="003C34B6" w:rsidRPr="00D64E10">
        <w:rPr>
          <w:szCs w:val="22"/>
          <w:lang w:val="es-ES"/>
        </w:rPr>
        <w:t xml:space="preserve">ebe </w:t>
      </w:r>
      <w:r w:rsidR="0032762F" w:rsidRPr="00D64E10">
        <w:rPr>
          <w:szCs w:val="22"/>
          <w:lang w:val="es-ES"/>
        </w:rPr>
        <w:t xml:space="preserve">dar </w:t>
      </w:r>
      <w:r w:rsidR="003C34B6" w:rsidRPr="00D64E10">
        <w:rPr>
          <w:szCs w:val="22"/>
          <w:lang w:val="es-ES"/>
        </w:rPr>
        <w:t>informa</w:t>
      </w:r>
      <w:r w:rsidR="0032762F" w:rsidRPr="00D64E10">
        <w:rPr>
          <w:szCs w:val="22"/>
          <w:lang w:val="es-ES"/>
        </w:rPr>
        <w:t>ción s</w:t>
      </w:r>
      <w:r w:rsidR="003C34B6" w:rsidRPr="00D64E10">
        <w:rPr>
          <w:szCs w:val="22"/>
          <w:lang w:val="es-ES"/>
        </w:rPr>
        <w:t xml:space="preserve">obre la pregunta que </w:t>
      </w:r>
      <w:r w:rsidR="0032762F" w:rsidRPr="00D64E10">
        <w:rPr>
          <w:szCs w:val="22"/>
          <w:lang w:val="es-ES"/>
        </w:rPr>
        <w:t xml:space="preserve">se </w:t>
      </w:r>
      <w:r w:rsidR="003C34B6" w:rsidRPr="00D64E10">
        <w:rPr>
          <w:szCs w:val="22"/>
          <w:lang w:val="es-ES"/>
        </w:rPr>
        <w:t xml:space="preserve">buscó responder </w:t>
      </w:r>
      <w:r w:rsidR="0032762F" w:rsidRPr="00D64E10">
        <w:rPr>
          <w:szCs w:val="22"/>
          <w:lang w:val="es-ES"/>
        </w:rPr>
        <w:t>el</w:t>
      </w:r>
      <w:r w:rsidR="003C34B6" w:rsidRPr="00D64E10">
        <w:rPr>
          <w:szCs w:val="22"/>
          <w:lang w:val="es-ES"/>
        </w:rPr>
        <w:t xml:space="preserve"> trabajo, </w:t>
      </w:r>
      <w:r w:rsidR="0032762F" w:rsidRPr="00D64E10">
        <w:rPr>
          <w:szCs w:val="22"/>
          <w:lang w:val="es-ES"/>
        </w:rPr>
        <w:t xml:space="preserve">el método o </w:t>
      </w:r>
      <w:r w:rsidR="003C34B6" w:rsidRPr="00D64E10">
        <w:rPr>
          <w:szCs w:val="22"/>
          <w:lang w:val="es-ES"/>
        </w:rPr>
        <w:t xml:space="preserve">pasos que se siguieron para responder </w:t>
      </w:r>
      <w:r w:rsidR="0032762F" w:rsidRPr="00D64E10">
        <w:rPr>
          <w:szCs w:val="22"/>
          <w:lang w:val="es-ES"/>
        </w:rPr>
        <w:t>l</w:t>
      </w:r>
      <w:r w:rsidR="003C34B6" w:rsidRPr="00D64E10">
        <w:rPr>
          <w:szCs w:val="22"/>
          <w:lang w:val="es-ES"/>
        </w:rPr>
        <w:t>a pregunta y lo</w:t>
      </w:r>
      <w:r w:rsidR="0032762F" w:rsidRPr="00D64E10">
        <w:rPr>
          <w:szCs w:val="22"/>
          <w:lang w:val="es-ES"/>
        </w:rPr>
        <w:t>s principales hallazgos y conclusiones</w:t>
      </w:r>
    </w:p>
    <w:p w14:paraId="1DB6BF0A" w14:textId="39607718" w:rsidR="00674452" w:rsidRPr="00D64E10" w:rsidRDefault="00674452" w:rsidP="00163A50">
      <w:pPr>
        <w:pStyle w:val="Leadingparagraph"/>
        <w:rPr>
          <w:szCs w:val="22"/>
          <w:lang w:val="es-ES"/>
        </w:rPr>
      </w:pPr>
    </w:p>
    <w:p w14:paraId="19EB7319" w14:textId="44C5B95B" w:rsidR="006636E1" w:rsidRPr="00D64E10" w:rsidRDefault="000B40FA" w:rsidP="00D64E10">
      <w:pPr>
        <w:pStyle w:val="Leadingparagraph"/>
        <w:rPr>
          <w:szCs w:val="22"/>
          <w:lang w:val="es-ES"/>
        </w:rPr>
      </w:pPr>
      <w:r w:rsidRPr="00D64E10">
        <w:rPr>
          <w:b/>
          <w:szCs w:val="22"/>
          <w:lang w:val="es-ES"/>
        </w:rPr>
        <w:t>Palabras clave</w:t>
      </w:r>
      <w:r w:rsidR="00674452" w:rsidRPr="00D64E10">
        <w:rPr>
          <w:b/>
          <w:szCs w:val="22"/>
          <w:lang w:val="es-ES"/>
        </w:rPr>
        <w:t>:</w:t>
      </w:r>
      <w:r w:rsidR="00674452" w:rsidRPr="00D64E10">
        <w:rPr>
          <w:szCs w:val="22"/>
          <w:lang w:val="es-ES"/>
        </w:rPr>
        <w:t xml:space="preserve"> (</w:t>
      </w:r>
      <w:r w:rsidR="00C46AEC" w:rsidRPr="00D64E10">
        <w:rPr>
          <w:szCs w:val="22"/>
          <w:lang w:val="es-ES"/>
        </w:rPr>
        <w:t>4-5</w:t>
      </w:r>
      <w:r w:rsidR="00674452" w:rsidRPr="00D64E10">
        <w:rPr>
          <w:szCs w:val="22"/>
          <w:lang w:val="es-ES"/>
        </w:rPr>
        <w:t xml:space="preserve">)  </w:t>
      </w:r>
      <w:r w:rsidR="00554CEF" w:rsidRPr="00D64E10">
        <w:rPr>
          <w:szCs w:val="22"/>
          <w:lang w:val="es-ES"/>
        </w:rPr>
        <w:t>Sirven para identificar los temas principales del trabajo, incluir 4-5</w:t>
      </w:r>
      <w:r w:rsidR="00B50CCD" w:rsidRPr="00D64E10">
        <w:rPr>
          <w:szCs w:val="22"/>
          <w:lang w:val="es-ES"/>
        </w:rPr>
        <w:t xml:space="preserve"> manuscrito</w:t>
      </w:r>
      <w:r w:rsidR="00674452" w:rsidRPr="00D64E10">
        <w:rPr>
          <w:szCs w:val="22"/>
          <w:lang w:val="es-ES"/>
        </w:rPr>
        <w:t>,</w:t>
      </w:r>
      <w:r w:rsidR="00B50CCD" w:rsidRPr="00D64E10">
        <w:rPr>
          <w:szCs w:val="22"/>
          <w:lang w:val="es-ES"/>
        </w:rPr>
        <w:t xml:space="preserve"> plantilla</w:t>
      </w:r>
      <w:r w:rsidR="00674452" w:rsidRPr="00D64E10">
        <w:rPr>
          <w:szCs w:val="22"/>
          <w:lang w:val="es-ES"/>
        </w:rPr>
        <w:t xml:space="preserve">, </w:t>
      </w:r>
      <w:r w:rsidR="00B50CCD" w:rsidRPr="00D64E10">
        <w:rPr>
          <w:szCs w:val="22"/>
          <w:lang w:val="es-ES"/>
        </w:rPr>
        <w:t>Acta</w:t>
      </w:r>
      <w:r w:rsidR="00674452" w:rsidRPr="00D64E10">
        <w:rPr>
          <w:szCs w:val="22"/>
          <w:lang w:val="es-ES"/>
        </w:rPr>
        <w:t xml:space="preserve">, Microsoft Word </w:t>
      </w:r>
    </w:p>
    <w:p w14:paraId="78AB488A" w14:textId="77777777" w:rsidR="00674452" w:rsidRPr="00D64E10" w:rsidRDefault="000B40FA" w:rsidP="00163A50">
      <w:pPr>
        <w:pStyle w:val="Sectionheader"/>
        <w:jc w:val="both"/>
        <w:rPr>
          <w:rFonts w:ascii="Times New Roman" w:hAnsi="Times New Roman"/>
          <w:sz w:val="22"/>
          <w:szCs w:val="22"/>
          <w:lang w:val="es-ES"/>
        </w:rPr>
      </w:pPr>
      <w:r w:rsidRPr="00D64E10">
        <w:rPr>
          <w:rFonts w:ascii="Times New Roman" w:hAnsi="Times New Roman"/>
          <w:sz w:val="22"/>
          <w:szCs w:val="22"/>
          <w:lang w:val="es-ES"/>
        </w:rPr>
        <w:t>1 IntroducCió</w:t>
      </w:r>
      <w:r w:rsidR="00674452" w:rsidRPr="00D64E10">
        <w:rPr>
          <w:rFonts w:ascii="Times New Roman" w:hAnsi="Times New Roman"/>
          <w:sz w:val="22"/>
          <w:szCs w:val="22"/>
          <w:lang w:val="es-ES"/>
        </w:rPr>
        <w:t>n</w:t>
      </w:r>
    </w:p>
    <w:p w14:paraId="1EF66F6B" w14:textId="6F8BF5B7" w:rsidR="00437D3C" w:rsidRPr="00D64E10" w:rsidRDefault="00E561EA" w:rsidP="00163A50">
      <w:pPr>
        <w:pStyle w:val="Leadingparagraph"/>
        <w:rPr>
          <w:szCs w:val="22"/>
          <w:lang w:val="es-ES"/>
        </w:rPr>
      </w:pPr>
      <w:r w:rsidRPr="00D64E10">
        <w:rPr>
          <w:szCs w:val="22"/>
          <w:lang w:val="es-ES"/>
        </w:rPr>
        <w:t>Se</w:t>
      </w:r>
      <w:r w:rsidR="00437D3C" w:rsidRPr="00D64E10">
        <w:rPr>
          <w:szCs w:val="22"/>
          <w:lang w:val="es-ES"/>
        </w:rPr>
        <w:t xml:space="preserve"> indica el contexto del tema que se trate, la importancia del problema, y la justificación del trabajo. Incluirá los antecedentes bibliográficos y de otro tipo, así como los fundamentos de las hipótesis y objetivos planteados. </w:t>
      </w:r>
    </w:p>
    <w:p w14:paraId="637CD1E3" w14:textId="0BE2AEC5" w:rsidR="006636E1" w:rsidRPr="00D64E10" w:rsidRDefault="006B098C" w:rsidP="00163A50">
      <w:pPr>
        <w:pStyle w:val="Sectionheader"/>
        <w:jc w:val="both"/>
        <w:rPr>
          <w:rFonts w:ascii="Times New Roman" w:hAnsi="Times New Roman"/>
          <w:sz w:val="22"/>
          <w:szCs w:val="22"/>
          <w:lang w:val="es-ES"/>
        </w:rPr>
      </w:pPr>
      <w:r w:rsidRPr="00D64E10">
        <w:rPr>
          <w:rFonts w:ascii="Times New Roman" w:hAnsi="Times New Roman"/>
          <w:bCs/>
          <w:sz w:val="22"/>
          <w:szCs w:val="22"/>
          <w:lang w:val="es-ES"/>
        </w:rPr>
        <w:t>2 Materiales y métodos</w:t>
      </w:r>
    </w:p>
    <w:p w14:paraId="7FCFA03D" w14:textId="59D5D772" w:rsidR="00437D3C" w:rsidRPr="00D64E10" w:rsidRDefault="006B098C" w:rsidP="00163A50">
      <w:pPr>
        <w:pStyle w:val="NormalWeb"/>
        <w:spacing w:before="240" w:beforeAutospacing="0" w:after="240" w:afterAutospacing="0" w:line="300" w:lineRule="atLeast"/>
        <w:jc w:val="both"/>
        <w:rPr>
          <w:sz w:val="22"/>
          <w:szCs w:val="22"/>
          <w:lang w:val="es-ES" w:eastAsia="de-DE"/>
        </w:rPr>
      </w:pPr>
      <w:r w:rsidRPr="00D64E10">
        <w:rPr>
          <w:sz w:val="22"/>
          <w:szCs w:val="22"/>
          <w:lang w:val="es-ES" w:eastAsia="de-DE"/>
        </w:rPr>
        <w:t>Sitio de estudio, especies estudiadas, m</w:t>
      </w:r>
      <w:r w:rsidR="00437D3C" w:rsidRPr="00D64E10">
        <w:rPr>
          <w:sz w:val="22"/>
          <w:szCs w:val="22"/>
          <w:lang w:val="es-ES" w:eastAsia="de-DE"/>
        </w:rPr>
        <w:t>ateriales empleados, procedimientos utilizados, medida de variables, tratamientos estadísticos, información pertinente y base de datos de investigación (si procede). Esta sección debe contener la información necesaria y suficiente para la corroboración y evaluación adecuada de los diseños experimentales y de los métodos en general por parte de otros investigadores.</w:t>
      </w:r>
    </w:p>
    <w:p w14:paraId="6CE351F3" w14:textId="6D3211BB" w:rsidR="002B0F49" w:rsidRPr="00D64E10" w:rsidRDefault="002B0F49" w:rsidP="00163A50">
      <w:pPr>
        <w:pStyle w:val="Sectionheader"/>
        <w:jc w:val="both"/>
        <w:rPr>
          <w:rFonts w:ascii="Times New Roman" w:hAnsi="Times New Roman"/>
          <w:sz w:val="22"/>
          <w:szCs w:val="22"/>
          <w:lang w:val="es-ES"/>
        </w:rPr>
      </w:pPr>
      <w:r w:rsidRPr="00D64E10">
        <w:rPr>
          <w:rFonts w:ascii="Times New Roman" w:hAnsi="Times New Roman"/>
          <w:bCs/>
          <w:sz w:val="22"/>
          <w:szCs w:val="22"/>
          <w:lang w:val="es-ES"/>
        </w:rPr>
        <w:t>3 Resultados</w:t>
      </w:r>
    </w:p>
    <w:p w14:paraId="5B434FC0" w14:textId="1704E797" w:rsidR="00437D3C" w:rsidRPr="00D64E10" w:rsidRDefault="00AA6C3D" w:rsidP="00163A50">
      <w:pPr>
        <w:pStyle w:val="NormalWeb"/>
        <w:spacing w:before="240" w:beforeAutospacing="0" w:after="240" w:afterAutospacing="0" w:line="300" w:lineRule="atLeast"/>
        <w:jc w:val="both"/>
        <w:rPr>
          <w:sz w:val="22"/>
          <w:szCs w:val="22"/>
          <w:lang w:val="es-ES" w:eastAsia="de-DE"/>
        </w:rPr>
      </w:pPr>
      <w:r w:rsidRPr="00D64E10">
        <w:rPr>
          <w:sz w:val="22"/>
          <w:szCs w:val="22"/>
          <w:lang w:val="es-ES" w:eastAsia="de-DE"/>
        </w:rPr>
        <w:t>Mencionar la información como datos o hechos registrados u observados que fueron obtenidos a través de los métodos</w:t>
      </w:r>
      <w:r w:rsidR="00272232" w:rsidRPr="00D64E10">
        <w:rPr>
          <w:sz w:val="22"/>
          <w:szCs w:val="22"/>
          <w:lang w:val="es-ES" w:eastAsia="de-DE"/>
        </w:rPr>
        <w:t xml:space="preserve"> utilizados</w:t>
      </w:r>
      <w:r w:rsidRPr="00D64E10">
        <w:rPr>
          <w:sz w:val="22"/>
          <w:szCs w:val="22"/>
          <w:lang w:val="es-ES" w:eastAsia="de-DE"/>
        </w:rPr>
        <w:t xml:space="preserve">. Presentar la información con el apoyo de </w:t>
      </w:r>
      <w:r w:rsidR="00437D3C" w:rsidRPr="00D64E10">
        <w:rPr>
          <w:sz w:val="22"/>
          <w:szCs w:val="22"/>
          <w:lang w:val="es-ES" w:eastAsia="de-DE"/>
        </w:rPr>
        <w:t>cuadros y figuras</w:t>
      </w:r>
      <w:r w:rsidRPr="00D64E10">
        <w:rPr>
          <w:sz w:val="22"/>
          <w:szCs w:val="22"/>
          <w:lang w:val="es-ES" w:eastAsia="de-DE"/>
        </w:rPr>
        <w:t>, ya que estos pueden condensar mucha información.</w:t>
      </w:r>
    </w:p>
    <w:p w14:paraId="1FFADAC1" w14:textId="5120214A" w:rsidR="00153049" w:rsidRPr="00D64E10" w:rsidRDefault="00153049" w:rsidP="00163A50">
      <w:pPr>
        <w:pStyle w:val="Sectionheader"/>
        <w:jc w:val="both"/>
        <w:rPr>
          <w:rFonts w:ascii="Times New Roman" w:hAnsi="Times New Roman"/>
          <w:bCs/>
          <w:sz w:val="22"/>
          <w:szCs w:val="22"/>
          <w:lang w:val="es-ES"/>
        </w:rPr>
      </w:pPr>
      <w:r w:rsidRPr="00D64E10">
        <w:rPr>
          <w:rFonts w:ascii="Times New Roman" w:hAnsi="Times New Roman"/>
          <w:sz w:val="22"/>
          <w:szCs w:val="22"/>
          <w:lang w:val="es-ES"/>
        </w:rPr>
        <w:t>4</w:t>
      </w:r>
      <w:r w:rsidR="00437D3C" w:rsidRPr="00D64E10">
        <w:rPr>
          <w:rFonts w:ascii="Times New Roman" w:hAnsi="Times New Roman"/>
          <w:sz w:val="22"/>
          <w:szCs w:val="22"/>
          <w:lang w:val="es-ES"/>
        </w:rPr>
        <w:t>. Discusión</w:t>
      </w:r>
      <w:r w:rsidRPr="00D64E10">
        <w:rPr>
          <w:rFonts w:ascii="Times New Roman" w:hAnsi="Times New Roman"/>
          <w:sz w:val="22"/>
          <w:szCs w:val="22"/>
          <w:lang w:val="es-ES"/>
        </w:rPr>
        <w:t xml:space="preserve"> y conclusiones</w:t>
      </w:r>
    </w:p>
    <w:p w14:paraId="405761E0" w14:textId="5DB2A926" w:rsidR="00437D3C" w:rsidRPr="00D64E10" w:rsidRDefault="00437D3C" w:rsidP="00163A50">
      <w:pPr>
        <w:pStyle w:val="NormalWeb"/>
        <w:spacing w:before="240" w:beforeAutospacing="0" w:after="240" w:afterAutospacing="0" w:line="300" w:lineRule="atLeast"/>
        <w:jc w:val="both"/>
        <w:rPr>
          <w:sz w:val="22"/>
          <w:szCs w:val="22"/>
          <w:lang w:val="es-ES" w:eastAsia="de-DE"/>
        </w:rPr>
      </w:pPr>
      <w:r w:rsidRPr="00D64E10">
        <w:rPr>
          <w:sz w:val="22"/>
          <w:szCs w:val="22"/>
          <w:lang w:val="es-ES" w:eastAsia="de-DE"/>
        </w:rPr>
        <w:t xml:space="preserve">Es la interpretación </w:t>
      </w:r>
      <w:r w:rsidR="00BC2F5A" w:rsidRPr="00D64E10">
        <w:rPr>
          <w:sz w:val="22"/>
          <w:szCs w:val="22"/>
          <w:lang w:val="es-ES" w:eastAsia="de-DE"/>
        </w:rPr>
        <w:t xml:space="preserve">de los resultados por </w:t>
      </w:r>
      <w:r w:rsidRPr="00D64E10">
        <w:rPr>
          <w:sz w:val="22"/>
          <w:szCs w:val="22"/>
          <w:lang w:val="es-ES" w:eastAsia="de-DE"/>
        </w:rPr>
        <w:t>el autor</w:t>
      </w:r>
      <w:r w:rsidR="00BC2F5A" w:rsidRPr="00D64E10">
        <w:rPr>
          <w:sz w:val="22"/>
          <w:szCs w:val="22"/>
          <w:lang w:val="es-ES" w:eastAsia="de-DE"/>
        </w:rPr>
        <w:t>,</w:t>
      </w:r>
      <w:r w:rsidRPr="00D64E10">
        <w:rPr>
          <w:sz w:val="22"/>
          <w:szCs w:val="22"/>
          <w:lang w:val="es-ES" w:eastAsia="de-DE"/>
        </w:rPr>
        <w:t xml:space="preserve"> </w:t>
      </w:r>
      <w:r w:rsidR="00BC2F5A" w:rsidRPr="00D64E10">
        <w:rPr>
          <w:sz w:val="22"/>
          <w:szCs w:val="22"/>
          <w:lang w:val="es-ES" w:eastAsia="de-DE"/>
        </w:rPr>
        <w:t xml:space="preserve">donde se </w:t>
      </w:r>
      <w:r w:rsidRPr="00D64E10">
        <w:rPr>
          <w:sz w:val="22"/>
          <w:szCs w:val="22"/>
          <w:lang w:val="es-ES" w:eastAsia="de-DE"/>
        </w:rPr>
        <w:t>eval</w:t>
      </w:r>
      <w:r w:rsidR="00BC2F5A" w:rsidRPr="00D64E10">
        <w:rPr>
          <w:sz w:val="22"/>
          <w:szCs w:val="22"/>
          <w:lang w:val="es-ES" w:eastAsia="de-DE"/>
        </w:rPr>
        <w:t>úan</w:t>
      </w:r>
      <w:r w:rsidRPr="00D64E10">
        <w:rPr>
          <w:sz w:val="22"/>
          <w:szCs w:val="22"/>
          <w:lang w:val="es-ES" w:eastAsia="de-DE"/>
        </w:rPr>
        <w:t xml:space="preserve"> las hipótesis en función del conocimiento teórico acumulado hasta el momento de la publicación</w:t>
      </w:r>
      <w:r w:rsidR="00BC2F5A" w:rsidRPr="00D64E10">
        <w:rPr>
          <w:sz w:val="22"/>
          <w:szCs w:val="22"/>
          <w:lang w:val="es-ES" w:eastAsia="de-DE"/>
        </w:rPr>
        <w:t>, y se considera si se respondieron o no las preguntas de investigación</w:t>
      </w:r>
      <w:r w:rsidRPr="00D64E10">
        <w:rPr>
          <w:sz w:val="22"/>
          <w:szCs w:val="22"/>
          <w:lang w:val="es-ES" w:eastAsia="de-DE"/>
        </w:rPr>
        <w:t xml:space="preserve">. </w:t>
      </w:r>
      <w:r w:rsidR="00E561EA" w:rsidRPr="00D64E10">
        <w:rPr>
          <w:sz w:val="22"/>
          <w:szCs w:val="22"/>
          <w:lang w:val="es-ES" w:eastAsia="de-DE"/>
        </w:rPr>
        <w:t>Debe indicarse los hallazgos particulares</w:t>
      </w:r>
      <w:r w:rsidR="00272232" w:rsidRPr="00D64E10">
        <w:rPr>
          <w:sz w:val="22"/>
          <w:szCs w:val="22"/>
          <w:lang w:val="es-ES" w:eastAsia="de-DE"/>
        </w:rPr>
        <w:t xml:space="preserve"> y recomendaciones relevantes para el fomento del manejo integrado de cuencas</w:t>
      </w:r>
      <w:r w:rsidRPr="00D64E10">
        <w:rPr>
          <w:sz w:val="22"/>
          <w:szCs w:val="22"/>
          <w:lang w:val="es-ES" w:eastAsia="de-DE"/>
        </w:rPr>
        <w:t>.</w:t>
      </w:r>
    </w:p>
    <w:p w14:paraId="17736902" w14:textId="318EDEA9" w:rsidR="00153049" w:rsidRPr="00D64E10" w:rsidRDefault="00BC2F5A" w:rsidP="00163A50">
      <w:pPr>
        <w:pStyle w:val="Sectionheader"/>
        <w:jc w:val="both"/>
        <w:rPr>
          <w:rFonts w:ascii="Times New Roman" w:hAnsi="Times New Roman"/>
          <w:sz w:val="22"/>
          <w:szCs w:val="22"/>
          <w:lang w:val="es-ES"/>
        </w:rPr>
      </w:pPr>
      <w:r w:rsidRPr="00D64E10">
        <w:rPr>
          <w:rFonts w:ascii="Times New Roman" w:hAnsi="Times New Roman"/>
          <w:sz w:val="22"/>
          <w:szCs w:val="22"/>
          <w:lang w:val="es-ES"/>
        </w:rPr>
        <w:t>5</w:t>
      </w:r>
      <w:r w:rsidR="00437D3C" w:rsidRPr="00D64E10">
        <w:rPr>
          <w:rFonts w:ascii="Times New Roman" w:hAnsi="Times New Roman"/>
          <w:sz w:val="22"/>
          <w:szCs w:val="22"/>
          <w:lang w:val="es-ES"/>
        </w:rPr>
        <w:t>. Agradecimientos</w:t>
      </w:r>
    </w:p>
    <w:p w14:paraId="7352A224" w14:textId="12321E54" w:rsidR="00437D3C" w:rsidRPr="008F5FDC" w:rsidRDefault="00E561EA" w:rsidP="00163A50">
      <w:pPr>
        <w:pStyle w:val="NormalWeb"/>
        <w:spacing w:before="240" w:beforeAutospacing="0" w:after="240" w:afterAutospacing="0" w:line="300" w:lineRule="atLeast"/>
        <w:jc w:val="both"/>
        <w:rPr>
          <w:color w:val="111111"/>
          <w:sz w:val="22"/>
          <w:szCs w:val="22"/>
        </w:rPr>
      </w:pPr>
      <w:r w:rsidRPr="008F5FDC">
        <w:rPr>
          <w:color w:val="111111"/>
          <w:sz w:val="22"/>
          <w:szCs w:val="22"/>
        </w:rPr>
        <w:t>En esta sección los autores reconocen la orientación y ayuda recibida por personas o instituciones para el desarrollo del trabajo, así como las fuentes de financiamiento indicando el número de registro, proyecto, etc., que corresponda</w:t>
      </w:r>
      <w:r w:rsidR="00437D3C" w:rsidRPr="008F5FDC">
        <w:rPr>
          <w:color w:val="111111"/>
          <w:sz w:val="22"/>
          <w:szCs w:val="22"/>
        </w:rPr>
        <w:t>.</w:t>
      </w:r>
    </w:p>
    <w:p w14:paraId="234F6BE1" w14:textId="24339ED2" w:rsidR="00DE2991" w:rsidRPr="00D64E10" w:rsidRDefault="00BC2F5A" w:rsidP="00163A50">
      <w:pPr>
        <w:pStyle w:val="Sectionheader"/>
        <w:jc w:val="both"/>
        <w:rPr>
          <w:rFonts w:ascii="Times New Roman" w:hAnsi="Times New Roman"/>
          <w:sz w:val="22"/>
          <w:szCs w:val="22"/>
          <w:lang w:val="es-ES"/>
        </w:rPr>
      </w:pPr>
      <w:r w:rsidRPr="00D64E10">
        <w:rPr>
          <w:rFonts w:ascii="Times New Roman" w:hAnsi="Times New Roman"/>
          <w:bCs/>
          <w:sz w:val="22"/>
          <w:szCs w:val="22"/>
          <w:lang w:val="es-ES"/>
        </w:rPr>
        <w:lastRenderedPageBreak/>
        <w:t>6</w:t>
      </w:r>
      <w:r w:rsidR="00437D3C" w:rsidRPr="00D64E10">
        <w:rPr>
          <w:rFonts w:ascii="Times New Roman" w:hAnsi="Times New Roman"/>
          <w:bCs/>
          <w:sz w:val="22"/>
          <w:szCs w:val="22"/>
          <w:lang w:val="es-ES"/>
        </w:rPr>
        <w:t>. Literatura citada</w:t>
      </w:r>
    </w:p>
    <w:p w14:paraId="44234221" w14:textId="327D08B6" w:rsidR="00437D3C" w:rsidRPr="00D64E10" w:rsidRDefault="00437D3C" w:rsidP="00163A50">
      <w:pPr>
        <w:pStyle w:val="NormalWeb"/>
        <w:spacing w:before="240" w:beforeAutospacing="0" w:after="240" w:afterAutospacing="0" w:line="300" w:lineRule="atLeast"/>
        <w:jc w:val="both"/>
        <w:rPr>
          <w:color w:val="111111"/>
          <w:sz w:val="22"/>
          <w:szCs w:val="22"/>
        </w:rPr>
      </w:pPr>
      <w:r w:rsidRPr="00D64E10">
        <w:rPr>
          <w:color w:val="111111"/>
          <w:sz w:val="22"/>
          <w:szCs w:val="22"/>
        </w:rPr>
        <w:t>Lista completa de las fuentes de información impresa o en formato electrónico que se hayan mencionado en el texto, en estricto orden alfabético</w:t>
      </w:r>
      <w:r w:rsidR="00D64E10">
        <w:rPr>
          <w:color w:val="111111"/>
          <w:sz w:val="22"/>
          <w:szCs w:val="22"/>
        </w:rPr>
        <w:t xml:space="preserve">, de preferencia en estilo APA, teniendo como ejemplo las </w:t>
      </w:r>
      <w:r w:rsidRPr="00D64E10">
        <w:rPr>
          <w:color w:val="111111"/>
          <w:sz w:val="22"/>
          <w:szCs w:val="22"/>
        </w:rPr>
        <w:t>siguientes normas:</w:t>
      </w:r>
    </w:p>
    <w:p w14:paraId="7D3C4763" w14:textId="1D614F03" w:rsidR="00AB471C" w:rsidRPr="00D64E10" w:rsidRDefault="00AB471C" w:rsidP="00163A50">
      <w:pPr>
        <w:pStyle w:val="Referencelist"/>
        <w:ind w:left="0" w:firstLine="0"/>
        <w:rPr>
          <w:sz w:val="22"/>
          <w:szCs w:val="22"/>
        </w:rPr>
      </w:pPr>
      <w:r w:rsidRPr="00D64E10">
        <w:rPr>
          <w:sz w:val="22"/>
          <w:szCs w:val="22"/>
        </w:rPr>
        <w:t xml:space="preserve">Smith, J. 1987a. </w:t>
      </w:r>
      <w:r w:rsidRPr="00D64E10">
        <w:rPr>
          <w:i/>
          <w:sz w:val="22"/>
          <w:szCs w:val="22"/>
        </w:rPr>
        <w:t>This is a fictive book title</w:t>
      </w:r>
      <w:r w:rsidRPr="00D64E10">
        <w:rPr>
          <w:sz w:val="22"/>
          <w:szCs w:val="22"/>
        </w:rPr>
        <w:t>. Elsevier, Amsterdam, pág</w:t>
      </w:r>
      <w:r w:rsidR="00FF7A57">
        <w:rPr>
          <w:sz w:val="22"/>
          <w:szCs w:val="22"/>
        </w:rPr>
        <w:t>s</w:t>
      </w:r>
      <w:r w:rsidRPr="00D64E10">
        <w:rPr>
          <w:sz w:val="22"/>
          <w:szCs w:val="22"/>
        </w:rPr>
        <w:t>. 123-124.</w:t>
      </w:r>
    </w:p>
    <w:p w14:paraId="0C8B8ED0" w14:textId="77777777" w:rsidR="00AB471C" w:rsidRPr="00D64E10" w:rsidRDefault="00AB471C" w:rsidP="00163A50">
      <w:pPr>
        <w:pStyle w:val="Referencelist"/>
        <w:ind w:left="0" w:firstLine="0"/>
        <w:rPr>
          <w:sz w:val="22"/>
          <w:szCs w:val="22"/>
        </w:rPr>
      </w:pPr>
      <w:r w:rsidRPr="00D64E10">
        <w:rPr>
          <w:sz w:val="22"/>
          <w:szCs w:val="22"/>
        </w:rPr>
        <w:t xml:space="preserve">Smith, J., Pettersson, D. y Andersson, C. 1990. This is an example of a fictive journal article name. </w:t>
      </w:r>
      <w:r w:rsidRPr="00D64E10">
        <w:rPr>
          <w:i/>
          <w:sz w:val="22"/>
          <w:szCs w:val="22"/>
        </w:rPr>
        <w:t>Int. J. Remote Sens.</w:t>
      </w:r>
      <w:r w:rsidRPr="00D64E10">
        <w:rPr>
          <w:sz w:val="22"/>
          <w:szCs w:val="22"/>
        </w:rPr>
        <w:t xml:space="preserve"> 2:100-110.</w:t>
      </w:r>
    </w:p>
    <w:p w14:paraId="60F28020" w14:textId="77777777" w:rsidR="00AB471C" w:rsidRPr="00D64E10" w:rsidRDefault="00AB471C" w:rsidP="00163A50">
      <w:pPr>
        <w:pStyle w:val="Referencelist"/>
        <w:ind w:left="0" w:firstLine="0"/>
        <w:rPr>
          <w:sz w:val="22"/>
          <w:szCs w:val="22"/>
        </w:rPr>
      </w:pPr>
      <w:r w:rsidRPr="00D64E10">
        <w:rPr>
          <w:sz w:val="22"/>
          <w:szCs w:val="22"/>
        </w:rPr>
        <w:t xml:space="preserve">Smith, J. 1987b. This is an example of the title of a proceedings paper. </w:t>
      </w:r>
      <w:r w:rsidRPr="00D64E10">
        <w:rPr>
          <w:i/>
          <w:sz w:val="22"/>
          <w:szCs w:val="22"/>
        </w:rPr>
        <w:t>In The International Archives of the Photogrammetry, Remote Sensing and Spatial Information Sciences</w:t>
      </w:r>
      <w:r w:rsidRPr="00D64E10">
        <w:rPr>
          <w:sz w:val="22"/>
          <w:szCs w:val="22"/>
        </w:rPr>
        <w:t>, Kyoto, Japan, Vol. XXVII, Part B1, pág. 123-129.</w:t>
      </w:r>
    </w:p>
    <w:p w14:paraId="522A3F2A" w14:textId="77777777" w:rsidR="00AB471C" w:rsidRPr="00D64E10" w:rsidRDefault="00AB471C" w:rsidP="00163A50">
      <w:pPr>
        <w:pStyle w:val="Referencelist"/>
        <w:ind w:left="0" w:firstLine="0"/>
        <w:rPr>
          <w:sz w:val="22"/>
          <w:szCs w:val="22"/>
        </w:rPr>
      </w:pPr>
      <w:r w:rsidRPr="00D64E10">
        <w:rPr>
          <w:sz w:val="22"/>
          <w:szCs w:val="22"/>
        </w:rPr>
        <w:t xml:space="preserve">Moons, T. 1997. Report on the Joint ISPRSS Commission II/IV Workshop “3D Reconstruction and Modeling of Topographic objects”, Stuttgart, Germany, En: </w:t>
      </w:r>
      <w:hyperlink r:id="rId8" w:history="1">
        <w:r w:rsidRPr="00D64E10">
          <w:rPr>
            <w:rStyle w:val="Hipervnculo"/>
            <w:sz w:val="22"/>
            <w:szCs w:val="22"/>
          </w:rPr>
          <w:t>http://www.radig.informatik.tu-muenchen.de/ISPRS/WG-III4-IV2-Report.html</w:t>
        </w:r>
      </w:hyperlink>
      <w:r w:rsidRPr="00D64E10">
        <w:rPr>
          <w:sz w:val="22"/>
          <w:szCs w:val="22"/>
        </w:rPr>
        <w:t xml:space="preserve"> Fecha de consulta:  28 de septiembre de 1999.</w:t>
      </w:r>
    </w:p>
    <w:p w14:paraId="79D12284" w14:textId="77777777" w:rsidR="00674452" w:rsidRPr="00D64E10" w:rsidRDefault="00674452" w:rsidP="00163A50">
      <w:pPr>
        <w:pStyle w:val="Referencelist"/>
        <w:ind w:left="0" w:firstLine="0"/>
        <w:rPr>
          <w:sz w:val="22"/>
          <w:szCs w:val="22"/>
        </w:rPr>
      </w:pPr>
    </w:p>
    <w:sectPr w:rsidR="00674452" w:rsidRPr="00D64E10" w:rsidSect="004E5408">
      <w:footnotePr>
        <w:pos w:val="beneathText"/>
      </w:footnotePr>
      <w:endnotePr>
        <w:numFmt w:val="decimal"/>
      </w:endnotePr>
      <w:type w:val="continuous"/>
      <w:pgSz w:w="12242" w:h="15842" w:code="119"/>
      <w:pgMar w:top="1418" w:right="113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6675" w14:textId="77777777" w:rsidR="005C0FBA" w:rsidRDefault="005C0FBA">
      <w:pPr>
        <w:pStyle w:val="Piedepgina"/>
      </w:pPr>
    </w:p>
  </w:endnote>
  <w:endnote w:type="continuationSeparator" w:id="0">
    <w:p w14:paraId="48F278AE" w14:textId="77777777" w:rsidR="005C0FBA" w:rsidRDefault="005C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7023" w14:textId="77777777" w:rsidR="005C0FBA" w:rsidRDefault="005C0FBA">
      <w:r>
        <w:separator/>
      </w:r>
    </w:p>
  </w:footnote>
  <w:footnote w:type="continuationSeparator" w:id="0">
    <w:p w14:paraId="391F8027" w14:textId="77777777" w:rsidR="005C0FBA" w:rsidRDefault="005C0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F29"/>
    <w:multiLevelType w:val="singleLevel"/>
    <w:tmpl w:val="3542A7A0"/>
    <w:lvl w:ilvl="0">
      <w:start w:val="1"/>
      <w:numFmt w:val="decimal"/>
      <w:lvlText w:val="%1."/>
      <w:legacy w:legacy="1" w:legacySpace="144" w:legacyIndent="504"/>
      <w:lvlJc w:val="right"/>
      <w:pPr>
        <w:ind w:left="504" w:hanging="504"/>
      </w:pPr>
    </w:lvl>
  </w:abstractNum>
  <w:abstractNum w:abstractNumId="1" w15:restartNumberingAfterBreak="0">
    <w:nsid w:val="04113DE3"/>
    <w:multiLevelType w:val="singleLevel"/>
    <w:tmpl w:val="D7208DB6"/>
    <w:lvl w:ilvl="0">
      <w:start w:val="1"/>
      <w:numFmt w:val="decimal"/>
      <w:lvlText w:val="[%1]"/>
      <w:lvlJc w:val="left"/>
      <w:pPr>
        <w:tabs>
          <w:tab w:val="num" w:pos="360"/>
        </w:tabs>
        <w:ind w:left="360" w:hanging="360"/>
      </w:pPr>
    </w:lvl>
  </w:abstractNum>
  <w:abstractNum w:abstractNumId="2" w15:restartNumberingAfterBreak="0">
    <w:nsid w:val="04904A8D"/>
    <w:multiLevelType w:val="singleLevel"/>
    <w:tmpl w:val="3542A7A0"/>
    <w:lvl w:ilvl="0">
      <w:start w:val="1"/>
      <w:numFmt w:val="decimal"/>
      <w:lvlText w:val="%1."/>
      <w:legacy w:legacy="1" w:legacySpace="144" w:legacyIndent="504"/>
      <w:lvlJc w:val="right"/>
      <w:pPr>
        <w:ind w:left="504" w:hanging="504"/>
      </w:pPr>
    </w:lvl>
  </w:abstractNum>
  <w:abstractNum w:abstractNumId="3" w15:restartNumberingAfterBreak="0">
    <w:nsid w:val="06EA74BD"/>
    <w:multiLevelType w:val="singleLevel"/>
    <w:tmpl w:val="3542A7A0"/>
    <w:lvl w:ilvl="0">
      <w:start w:val="1"/>
      <w:numFmt w:val="decimal"/>
      <w:lvlText w:val="%1."/>
      <w:legacy w:legacy="1" w:legacySpace="144" w:legacyIndent="504"/>
      <w:lvlJc w:val="right"/>
      <w:pPr>
        <w:ind w:left="504" w:hanging="504"/>
      </w:pPr>
    </w:lvl>
  </w:abstractNum>
  <w:abstractNum w:abstractNumId="4" w15:restartNumberingAfterBreak="0">
    <w:nsid w:val="0CD44A53"/>
    <w:multiLevelType w:val="singleLevel"/>
    <w:tmpl w:val="3542A7A0"/>
    <w:lvl w:ilvl="0">
      <w:start w:val="1"/>
      <w:numFmt w:val="decimal"/>
      <w:lvlText w:val="%1."/>
      <w:legacy w:legacy="1" w:legacySpace="144" w:legacyIndent="504"/>
      <w:lvlJc w:val="right"/>
      <w:pPr>
        <w:ind w:left="504" w:hanging="504"/>
      </w:pPr>
    </w:lvl>
  </w:abstractNum>
  <w:abstractNum w:abstractNumId="5" w15:restartNumberingAfterBreak="0">
    <w:nsid w:val="19657177"/>
    <w:multiLevelType w:val="singleLevel"/>
    <w:tmpl w:val="3542A7A0"/>
    <w:lvl w:ilvl="0">
      <w:start w:val="1"/>
      <w:numFmt w:val="decimal"/>
      <w:lvlText w:val="%1."/>
      <w:legacy w:legacy="1" w:legacySpace="144" w:legacyIndent="504"/>
      <w:lvlJc w:val="right"/>
      <w:pPr>
        <w:ind w:left="504" w:hanging="504"/>
      </w:pPr>
    </w:lvl>
  </w:abstractNum>
  <w:abstractNum w:abstractNumId="6" w15:restartNumberingAfterBreak="0">
    <w:nsid w:val="19755216"/>
    <w:multiLevelType w:val="singleLevel"/>
    <w:tmpl w:val="3542A7A0"/>
    <w:lvl w:ilvl="0">
      <w:start w:val="1"/>
      <w:numFmt w:val="decimal"/>
      <w:lvlText w:val="%1."/>
      <w:legacy w:legacy="1" w:legacySpace="144" w:legacyIndent="504"/>
      <w:lvlJc w:val="right"/>
      <w:pPr>
        <w:ind w:left="504" w:hanging="504"/>
      </w:pPr>
    </w:lvl>
  </w:abstractNum>
  <w:abstractNum w:abstractNumId="7" w15:restartNumberingAfterBreak="0">
    <w:nsid w:val="220427C7"/>
    <w:multiLevelType w:val="multilevel"/>
    <w:tmpl w:val="4DAE9A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050AF3"/>
    <w:multiLevelType w:val="singleLevel"/>
    <w:tmpl w:val="3542A7A0"/>
    <w:lvl w:ilvl="0">
      <w:start w:val="1"/>
      <w:numFmt w:val="decimal"/>
      <w:lvlText w:val="%1."/>
      <w:legacy w:legacy="1" w:legacySpace="144" w:legacyIndent="504"/>
      <w:lvlJc w:val="right"/>
      <w:pPr>
        <w:ind w:left="504" w:hanging="504"/>
      </w:pPr>
    </w:lvl>
  </w:abstractNum>
  <w:abstractNum w:abstractNumId="9" w15:restartNumberingAfterBreak="0">
    <w:nsid w:val="2F131845"/>
    <w:multiLevelType w:val="singleLevel"/>
    <w:tmpl w:val="BB124426"/>
    <w:lvl w:ilvl="0">
      <w:start w:val="1"/>
      <w:numFmt w:val="decimal"/>
      <w:lvlText w:val="%1."/>
      <w:lvlJc w:val="left"/>
      <w:pPr>
        <w:tabs>
          <w:tab w:val="num" w:pos="360"/>
        </w:tabs>
        <w:ind w:left="360" w:hanging="360"/>
      </w:pPr>
    </w:lvl>
  </w:abstractNum>
  <w:abstractNum w:abstractNumId="10" w15:restartNumberingAfterBreak="0">
    <w:nsid w:val="2F3A0DDD"/>
    <w:multiLevelType w:val="singleLevel"/>
    <w:tmpl w:val="3542A7A0"/>
    <w:lvl w:ilvl="0">
      <w:start w:val="1"/>
      <w:numFmt w:val="decimal"/>
      <w:lvlText w:val="%1."/>
      <w:legacy w:legacy="1" w:legacySpace="144" w:legacyIndent="504"/>
      <w:lvlJc w:val="right"/>
      <w:pPr>
        <w:ind w:left="504" w:hanging="504"/>
      </w:pPr>
    </w:lvl>
  </w:abstractNum>
  <w:abstractNum w:abstractNumId="11" w15:restartNumberingAfterBreak="0">
    <w:nsid w:val="323424A9"/>
    <w:multiLevelType w:val="singleLevel"/>
    <w:tmpl w:val="3542A7A0"/>
    <w:lvl w:ilvl="0">
      <w:start w:val="1"/>
      <w:numFmt w:val="decimal"/>
      <w:lvlText w:val="%1."/>
      <w:legacy w:legacy="1" w:legacySpace="144" w:legacyIndent="504"/>
      <w:lvlJc w:val="right"/>
      <w:pPr>
        <w:ind w:left="504" w:hanging="504"/>
      </w:pPr>
    </w:lvl>
  </w:abstractNum>
  <w:abstractNum w:abstractNumId="12" w15:restartNumberingAfterBreak="0">
    <w:nsid w:val="336C7764"/>
    <w:multiLevelType w:val="singleLevel"/>
    <w:tmpl w:val="3542A7A0"/>
    <w:lvl w:ilvl="0">
      <w:start w:val="1"/>
      <w:numFmt w:val="decimal"/>
      <w:lvlText w:val="%1."/>
      <w:legacy w:legacy="1" w:legacySpace="144" w:legacyIndent="504"/>
      <w:lvlJc w:val="right"/>
      <w:pPr>
        <w:ind w:left="504" w:hanging="504"/>
      </w:pPr>
    </w:lvl>
  </w:abstractNum>
  <w:abstractNum w:abstractNumId="13" w15:restartNumberingAfterBreak="0">
    <w:nsid w:val="36D12F94"/>
    <w:multiLevelType w:val="singleLevel"/>
    <w:tmpl w:val="FEB06126"/>
    <w:lvl w:ilvl="0">
      <w:start w:val="1"/>
      <w:numFmt w:val="decimal"/>
      <w:lvlText w:val="%1"/>
      <w:lvlJc w:val="left"/>
      <w:pPr>
        <w:tabs>
          <w:tab w:val="num" w:pos="360"/>
        </w:tabs>
        <w:ind w:left="360" w:hanging="360"/>
      </w:pPr>
    </w:lvl>
  </w:abstractNum>
  <w:abstractNum w:abstractNumId="14" w15:restartNumberingAfterBreak="0">
    <w:nsid w:val="36F109E4"/>
    <w:multiLevelType w:val="singleLevel"/>
    <w:tmpl w:val="3542A7A0"/>
    <w:lvl w:ilvl="0">
      <w:start w:val="1"/>
      <w:numFmt w:val="decimal"/>
      <w:lvlText w:val="%1."/>
      <w:legacy w:legacy="1" w:legacySpace="144" w:legacyIndent="504"/>
      <w:lvlJc w:val="right"/>
      <w:pPr>
        <w:ind w:left="504" w:hanging="504"/>
      </w:pPr>
    </w:lvl>
  </w:abstractNum>
  <w:abstractNum w:abstractNumId="15" w15:restartNumberingAfterBreak="0">
    <w:nsid w:val="3B4C1ACE"/>
    <w:multiLevelType w:val="singleLevel"/>
    <w:tmpl w:val="3542A7A0"/>
    <w:lvl w:ilvl="0">
      <w:start w:val="1"/>
      <w:numFmt w:val="decimal"/>
      <w:lvlText w:val="%1."/>
      <w:legacy w:legacy="1" w:legacySpace="144" w:legacyIndent="504"/>
      <w:lvlJc w:val="right"/>
      <w:pPr>
        <w:ind w:left="504" w:hanging="504"/>
      </w:pPr>
    </w:lvl>
  </w:abstractNum>
  <w:abstractNum w:abstractNumId="16" w15:restartNumberingAfterBreak="0">
    <w:nsid w:val="3BD6456B"/>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3F8E6086"/>
    <w:multiLevelType w:val="singleLevel"/>
    <w:tmpl w:val="974487EC"/>
    <w:lvl w:ilvl="0">
      <w:start w:val="1"/>
      <w:numFmt w:val="decimal"/>
      <w:lvlText w:val="%1"/>
      <w:lvlJc w:val="left"/>
      <w:pPr>
        <w:tabs>
          <w:tab w:val="num" w:pos="360"/>
        </w:tabs>
        <w:ind w:left="360" w:hanging="360"/>
      </w:pPr>
      <w:rPr>
        <w:rFonts w:hint="default"/>
      </w:rPr>
    </w:lvl>
  </w:abstractNum>
  <w:abstractNum w:abstractNumId="18" w15:restartNumberingAfterBreak="0">
    <w:nsid w:val="4B9D0821"/>
    <w:multiLevelType w:val="multilevel"/>
    <w:tmpl w:val="17F678A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9D32D6"/>
    <w:multiLevelType w:val="singleLevel"/>
    <w:tmpl w:val="3542A7A0"/>
    <w:lvl w:ilvl="0">
      <w:start w:val="1"/>
      <w:numFmt w:val="decimal"/>
      <w:lvlText w:val="%1."/>
      <w:legacy w:legacy="1" w:legacySpace="144" w:legacyIndent="504"/>
      <w:lvlJc w:val="right"/>
      <w:pPr>
        <w:ind w:left="504" w:hanging="504"/>
      </w:pPr>
    </w:lvl>
  </w:abstractNum>
  <w:abstractNum w:abstractNumId="20" w15:restartNumberingAfterBreak="0">
    <w:nsid w:val="52681D27"/>
    <w:multiLevelType w:val="singleLevel"/>
    <w:tmpl w:val="3542A7A0"/>
    <w:lvl w:ilvl="0">
      <w:start w:val="1"/>
      <w:numFmt w:val="decimal"/>
      <w:lvlText w:val="%1."/>
      <w:legacy w:legacy="1" w:legacySpace="144" w:legacyIndent="504"/>
      <w:lvlJc w:val="right"/>
      <w:pPr>
        <w:ind w:left="504" w:hanging="504"/>
      </w:pPr>
    </w:lvl>
  </w:abstractNum>
  <w:abstractNum w:abstractNumId="21" w15:restartNumberingAfterBreak="0">
    <w:nsid w:val="5A153405"/>
    <w:multiLevelType w:val="singleLevel"/>
    <w:tmpl w:val="3542A7A0"/>
    <w:lvl w:ilvl="0">
      <w:start w:val="1"/>
      <w:numFmt w:val="decimal"/>
      <w:lvlText w:val="%1."/>
      <w:legacy w:legacy="1" w:legacySpace="144" w:legacyIndent="504"/>
      <w:lvlJc w:val="right"/>
      <w:pPr>
        <w:ind w:left="504" w:hanging="504"/>
      </w:pPr>
    </w:lvl>
  </w:abstractNum>
  <w:abstractNum w:abstractNumId="22" w15:restartNumberingAfterBreak="0">
    <w:nsid w:val="60DC1AC6"/>
    <w:multiLevelType w:val="singleLevel"/>
    <w:tmpl w:val="3542A7A0"/>
    <w:lvl w:ilvl="0">
      <w:start w:val="1"/>
      <w:numFmt w:val="decimal"/>
      <w:lvlText w:val="%1."/>
      <w:legacy w:legacy="1" w:legacySpace="144" w:legacyIndent="504"/>
      <w:lvlJc w:val="right"/>
      <w:pPr>
        <w:ind w:left="504" w:hanging="504"/>
      </w:pPr>
    </w:lvl>
  </w:abstractNum>
  <w:abstractNum w:abstractNumId="23" w15:restartNumberingAfterBreak="0">
    <w:nsid w:val="61A6639C"/>
    <w:multiLevelType w:val="singleLevel"/>
    <w:tmpl w:val="BB124426"/>
    <w:lvl w:ilvl="0">
      <w:start w:val="1"/>
      <w:numFmt w:val="decimal"/>
      <w:lvlText w:val="%1."/>
      <w:lvlJc w:val="left"/>
      <w:pPr>
        <w:tabs>
          <w:tab w:val="num" w:pos="360"/>
        </w:tabs>
        <w:ind w:left="360" w:hanging="360"/>
      </w:pPr>
    </w:lvl>
  </w:abstractNum>
  <w:abstractNum w:abstractNumId="24" w15:restartNumberingAfterBreak="0">
    <w:nsid w:val="622B49F8"/>
    <w:multiLevelType w:val="singleLevel"/>
    <w:tmpl w:val="4A867F92"/>
    <w:lvl w:ilvl="0">
      <w:start w:val="1"/>
      <w:numFmt w:val="decimal"/>
      <w:lvlText w:val="[%1]"/>
      <w:lvlJc w:val="left"/>
      <w:pPr>
        <w:tabs>
          <w:tab w:val="num" w:pos="360"/>
        </w:tabs>
        <w:ind w:left="0" w:firstLine="0"/>
      </w:pPr>
    </w:lvl>
  </w:abstractNum>
  <w:abstractNum w:abstractNumId="25" w15:restartNumberingAfterBreak="0">
    <w:nsid w:val="63AB662F"/>
    <w:multiLevelType w:val="singleLevel"/>
    <w:tmpl w:val="3542A7A0"/>
    <w:lvl w:ilvl="0">
      <w:start w:val="1"/>
      <w:numFmt w:val="decimal"/>
      <w:lvlText w:val="%1."/>
      <w:legacy w:legacy="1" w:legacySpace="144" w:legacyIndent="504"/>
      <w:lvlJc w:val="right"/>
      <w:pPr>
        <w:ind w:left="504" w:hanging="504"/>
      </w:pPr>
    </w:lvl>
  </w:abstractNum>
  <w:abstractNum w:abstractNumId="26" w15:restartNumberingAfterBreak="0">
    <w:nsid w:val="6813698A"/>
    <w:multiLevelType w:val="singleLevel"/>
    <w:tmpl w:val="3542A7A0"/>
    <w:lvl w:ilvl="0">
      <w:start w:val="1"/>
      <w:numFmt w:val="decimal"/>
      <w:lvlText w:val="%1."/>
      <w:legacy w:legacy="1" w:legacySpace="144" w:legacyIndent="504"/>
      <w:lvlJc w:val="right"/>
      <w:pPr>
        <w:ind w:left="504" w:hanging="504"/>
      </w:pPr>
    </w:lvl>
  </w:abstractNum>
  <w:abstractNum w:abstractNumId="27" w15:restartNumberingAfterBreak="0">
    <w:nsid w:val="6A017A3D"/>
    <w:multiLevelType w:val="singleLevel"/>
    <w:tmpl w:val="225CACF6"/>
    <w:lvl w:ilvl="0">
      <w:start w:val="1"/>
      <w:numFmt w:val="none"/>
      <w:lvlText w:val="%1*"/>
      <w:lvlJc w:val="left"/>
      <w:pPr>
        <w:tabs>
          <w:tab w:val="num" w:pos="360"/>
        </w:tabs>
        <w:ind w:left="0" w:firstLine="0"/>
      </w:pPr>
    </w:lvl>
  </w:abstractNum>
  <w:abstractNum w:abstractNumId="28" w15:restartNumberingAfterBreak="0">
    <w:nsid w:val="6B4D30EA"/>
    <w:multiLevelType w:val="multilevel"/>
    <w:tmpl w:val="6D7A6F9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512A84"/>
    <w:multiLevelType w:val="singleLevel"/>
    <w:tmpl w:val="3542A7A0"/>
    <w:lvl w:ilvl="0">
      <w:start w:val="1"/>
      <w:numFmt w:val="decimal"/>
      <w:lvlText w:val="%1."/>
      <w:legacy w:legacy="1" w:legacySpace="144" w:legacyIndent="504"/>
      <w:lvlJc w:val="right"/>
      <w:pPr>
        <w:ind w:left="504" w:hanging="504"/>
      </w:pPr>
    </w:lvl>
  </w:abstractNum>
  <w:abstractNum w:abstractNumId="30" w15:restartNumberingAfterBreak="0">
    <w:nsid w:val="715E7D3C"/>
    <w:multiLevelType w:val="singleLevel"/>
    <w:tmpl w:val="3542A7A0"/>
    <w:lvl w:ilvl="0">
      <w:start w:val="1"/>
      <w:numFmt w:val="decimal"/>
      <w:lvlText w:val="%1."/>
      <w:legacy w:legacy="1" w:legacySpace="144" w:legacyIndent="504"/>
      <w:lvlJc w:val="right"/>
      <w:pPr>
        <w:ind w:left="504" w:hanging="504"/>
      </w:pPr>
    </w:lvl>
  </w:abstractNum>
  <w:abstractNum w:abstractNumId="31" w15:restartNumberingAfterBreak="0">
    <w:nsid w:val="73FE16BA"/>
    <w:multiLevelType w:val="singleLevel"/>
    <w:tmpl w:val="3542A7A0"/>
    <w:lvl w:ilvl="0">
      <w:start w:val="1"/>
      <w:numFmt w:val="decimal"/>
      <w:lvlText w:val="%1."/>
      <w:legacy w:legacy="1" w:legacySpace="144" w:legacyIndent="504"/>
      <w:lvlJc w:val="right"/>
      <w:pPr>
        <w:ind w:left="504" w:hanging="504"/>
      </w:pPr>
    </w:lvl>
  </w:abstractNum>
  <w:abstractNum w:abstractNumId="32" w15:restartNumberingAfterBreak="0">
    <w:nsid w:val="7768276F"/>
    <w:multiLevelType w:val="singleLevel"/>
    <w:tmpl w:val="3542A7A0"/>
    <w:lvl w:ilvl="0">
      <w:start w:val="1"/>
      <w:numFmt w:val="decimal"/>
      <w:lvlText w:val="%1."/>
      <w:legacy w:legacy="1" w:legacySpace="144" w:legacyIndent="504"/>
      <w:lvlJc w:val="right"/>
      <w:pPr>
        <w:ind w:left="504" w:hanging="504"/>
      </w:pPr>
    </w:lvl>
  </w:abstractNum>
  <w:num w:numId="1">
    <w:abstractNumId w:val="26"/>
  </w:num>
  <w:num w:numId="2">
    <w:abstractNumId w:val="32"/>
  </w:num>
  <w:num w:numId="3">
    <w:abstractNumId w:val="23"/>
  </w:num>
  <w:num w:numId="4">
    <w:abstractNumId w:val="9"/>
  </w:num>
  <w:num w:numId="5">
    <w:abstractNumId w:val="13"/>
  </w:num>
  <w:num w:numId="6">
    <w:abstractNumId w:val="31"/>
  </w:num>
  <w:num w:numId="7">
    <w:abstractNumId w:val="5"/>
  </w:num>
  <w:num w:numId="8">
    <w:abstractNumId w:val="29"/>
  </w:num>
  <w:num w:numId="9">
    <w:abstractNumId w:val="22"/>
  </w:num>
  <w:num w:numId="10">
    <w:abstractNumId w:val="14"/>
  </w:num>
  <w:num w:numId="11">
    <w:abstractNumId w:val="12"/>
  </w:num>
  <w:num w:numId="12">
    <w:abstractNumId w:val="4"/>
  </w:num>
  <w:num w:numId="13">
    <w:abstractNumId w:val="10"/>
  </w:num>
  <w:num w:numId="14">
    <w:abstractNumId w:val="0"/>
  </w:num>
  <w:num w:numId="15">
    <w:abstractNumId w:val="21"/>
  </w:num>
  <w:num w:numId="16">
    <w:abstractNumId w:val="19"/>
  </w:num>
  <w:num w:numId="17">
    <w:abstractNumId w:val="2"/>
  </w:num>
  <w:num w:numId="18">
    <w:abstractNumId w:val="11"/>
  </w:num>
  <w:num w:numId="19">
    <w:abstractNumId w:val="15"/>
  </w:num>
  <w:num w:numId="20">
    <w:abstractNumId w:val="1"/>
  </w:num>
  <w:num w:numId="21">
    <w:abstractNumId w:val="30"/>
  </w:num>
  <w:num w:numId="22">
    <w:abstractNumId w:val="6"/>
  </w:num>
  <w:num w:numId="23">
    <w:abstractNumId w:val="20"/>
  </w:num>
  <w:num w:numId="24">
    <w:abstractNumId w:val="3"/>
  </w:num>
  <w:num w:numId="25">
    <w:abstractNumId w:val="25"/>
  </w:num>
  <w:num w:numId="26">
    <w:abstractNumId w:val="8"/>
  </w:num>
  <w:num w:numId="27">
    <w:abstractNumId w:val="24"/>
  </w:num>
  <w:num w:numId="28">
    <w:abstractNumId w:val="27"/>
  </w:num>
  <w:num w:numId="29">
    <w:abstractNumId w:val="16"/>
  </w:num>
  <w:num w:numId="30">
    <w:abstractNumId w:val="17"/>
  </w:num>
  <w:num w:numId="31">
    <w:abstractNumId w:val="18"/>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52"/>
    <w:rsid w:val="00001ED8"/>
    <w:rsid w:val="0000233C"/>
    <w:rsid w:val="000046EB"/>
    <w:rsid w:val="000927FE"/>
    <w:rsid w:val="000B40FA"/>
    <w:rsid w:val="000B6E85"/>
    <w:rsid w:val="000B7A21"/>
    <w:rsid w:val="00103F6E"/>
    <w:rsid w:val="00124D5F"/>
    <w:rsid w:val="00132377"/>
    <w:rsid w:val="00137456"/>
    <w:rsid w:val="00153049"/>
    <w:rsid w:val="00163A50"/>
    <w:rsid w:val="00163B5D"/>
    <w:rsid w:val="0017327C"/>
    <w:rsid w:val="001A66E2"/>
    <w:rsid w:val="001E02C3"/>
    <w:rsid w:val="001E3F07"/>
    <w:rsid w:val="001E5C22"/>
    <w:rsid w:val="001F1547"/>
    <w:rsid w:val="001F2DD1"/>
    <w:rsid w:val="00272232"/>
    <w:rsid w:val="00295CE5"/>
    <w:rsid w:val="002B0F49"/>
    <w:rsid w:val="002B142B"/>
    <w:rsid w:val="00323B32"/>
    <w:rsid w:val="0032762F"/>
    <w:rsid w:val="003459CA"/>
    <w:rsid w:val="003B4C8D"/>
    <w:rsid w:val="003C34B6"/>
    <w:rsid w:val="003D7A9B"/>
    <w:rsid w:val="004062D6"/>
    <w:rsid w:val="00407CE9"/>
    <w:rsid w:val="00430402"/>
    <w:rsid w:val="00437D3C"/>
    <w:rsid w:val="0044371B"/>
    <w:rsid w:val="00452EDF"/>
    <w:rsid w:val="00454C76"/>
    <w:rsid w:val="004B401E"/>
    <w:rsid w:val="004C7355"/>
    <w:rsid w:val="004D67D3"/>
    <w:rsid w:val="004D74BD"/>
    <w:rsid w:val="004E5408"/>
    <w:rsid w:val="005225CF"/>
    <w:rsid w:val="00531965"/>
    <w:rsid w:val="00554CEF"/>
    <w:rsid w:val="0055599F"/>
    <w:rsid w:val="005A3ECB"/>
    <w:rsid w:val="005C0FBA"/>
    <w:rsid w:val="005E28BA"/>
    <w:rsid w:val="005E6CCA"/>
    <w:rsid w:val="005F61B6"/>
    <w:rsid w:val="00605C93"/>
    <w:rsid w:val="00643717"/>
    <w:rsid w:val="006563D2"/>
    <w:rsid w:val="006636E1"/>
    <w:rsid w:val="00674452"/>
    <w:rsid w:val="0069259B"/>
    <w:rsid w:val="006962AC"/>
    <w:rsid w:val="006B098C"/>
    <w:rsid w:val="006C5EAE"/>
    <w:rsid w:val="006C724B"/>
    <w:rsid w:val="006E7439"/>
    <w:rsid w:val="007007F0"/>
    <w:rsid w:val="007257E4"/>
    <w:rsid w:val="007756F4"/>
    <w:rsid w:val="007857B4"/>
    <w:rsid w:val="007B59C9"/>
    <w:rsid w:val="007D66F6"/>
    <w:rsid w:val="007E6A54"/>
    <w:rsid w:val="00827CF2"/>
    <w:rsid w:val="008324EB"/>
    <w:rsid w:val="00832FB3"/>
    <w:rsid w:val="00864A6B"/>
    <w:rsid w:val="0087494F"/>
    <w:rsid w:val="008857D3"/>
    <w:rsid w:val="00890E32"/>
    <w:rsid w:val="00891D34"/>
    <w:rsid w:val="00893F30"/>
    <w:rsid w:val="008C2734"/>
    <w:rsid w:val="008F4E2B"/>
    <w:rsid w:val="008F5FDC"/>
    <w:rsid w:val="00902990"/>
    <w:rsid w:val="00930ABD"/>
    <w:rsid w:val="00934986"/>
    <w:rsid w:val="009402EF"/>
    <w:rsid w:val="00942F9B"/>
    <w:rsid w:val="00964AB5"/>
    <w:rsid w:val="009913AA"/>
    <w:rsid w:val="009A7379"/>
    <w:rsid w:val="009C5EA6"/>
    <w:rsid w:val="009E37ED"/>
    <w:rsid w:val="009E4D29"/>
    <w:rsid w:val="00A06BAE"/>
    <w:rsid w:val="00A362E1"/>
    <w:rsid w:val="00A6414B"/>
    <w:rsid w:val="00A8097E"/>
    <w:rsid w:val="00AA3067"/>
    <w:rsid w:val="00AA6C3D"/>
    <w:rsid w:val="00AB15B1"/>
    <w:rsid w:val="00AB471C"/>
    <w:rsid w:val="00AF0873"/>
    <w:rsid w:val="00B50CCD"/>
    <w:rsid w:val="00BA23BD"/>
    <w:rsid w:val="00BB2D73"/>
    <w:rsid w:val="00BC2F5A"/>
    <w:rsid w:val="00BC76C0"/>
    <w:rsid w:val="00BD265A"/>
    <w:rsid w:val="00BD6F89"/>
    <w:rsid w:val="00BF4EC4"/>
    <w:rsid w:val="00C46AEC"/>
    <w:rsid w:val="00C74646"/>
    <w:rsid w:val="00CA2D53"/>
    <w:rsid w:val="00CF3D1E"/>
    <w:rsid w:val="00D23CE5"/>
    <w:rsid w:val="00D64E10"/>
    <w:rsid w:val="00DA00A2"/>
    <w:rsid w:val="00DA065B"/>
    <w:rsid w:val="00DE2991"/>
    <w:rsid w:val="00DE5FED"/>
    <w:rsid w:val="00E05075"/>
    <w:rsid w:val="00E33799"/>
    <w:rsid w:val="00E561EA"/>
    <w:rsid w:val="00EC3339"/>
    <w:rsid w:val="00ED46E6"/>
    <w:rsid w:val="00EF2F1F"/>
    <w:rsid w:val="00EF5AFA"/>
    <w:rsid w:val="00F03B91"/>
    <w:rsid w:val="00F22573"/>
    <w:rsid w:val="00F43DC8"/>
    <w:rsid w:val="00F55A5F"/>
    <w:rsid w:val="00FA7B46"/>
    <w:rsid w:val="00FD72A2"/>
    <w:rsid w:val="00FF7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268C"/>
  <w15:docId w15:val="{225BE92F-F302-4854-94CA-24DC5AE0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de-DE"/>
    </w:rPr>
  </w:style>
  <w:style w:type="paragraph" w:styleId="Ttulo1">
    <w:name w:val="heading 1"/>
    <w:basedOn w:val="Normal"/>
    <w:next w:val="Normal"/>
    <w:qFormat/>
    <w:pPr>
      <w:tabs>
        <w:tab w:val="center" w:pos="4320"/>
        <w:tab w:val="right" w:pos="8640"/>
      </w:tabs>
      <w:spacing w:before="160"/>
      <w:jc w:val="center"/>
      <w:outlineLvl w:val="0"/>
    </w:pPr>
    <w:rPr>
      <w:b/>
      <w:kern w:val="28"/>
      <w:sz w:val="22"/>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rFonts w:ascii="Times" w:hAnsi="Times"/>
      <w:sz w:val="18"/>
    </w:rPr>
  </w:style>
  <w:style w:type="paragraph" w:customStyle="1" w:styleId="Sectionheader">
    <w:name w:val="*Section header*"/>
    <w:next w:val="Leadingparagraph"/>
    <w:pPr>
      <w:keepNext/>
      <w:spacing w:before="200" w:after="100"/>
      <w:jc w:val="center"/>
    </w:pPr>
    <w:rPr>
      <w:rFonts w:ascii="Times" w:hAnsi="Times"/>
      <w:b/>
      <w:caps/>
      <w:noProof/>
      <w:spacing w:val="10"/>
      <w:sz w:val="24"/>
      <w:lang w:val="de-DE" w:eastAsia="de-DE"/>
    </w:rPr>
  </w:style>
  <w:style w:type="paragraph" w:customStyle="1" w:styleId="Subsectionheader">
    <w:name w:val="*Subsection header*"/>
    <w:basedOn w:val="Sectionheader"/>
    <w:next w:val="Leadingparagraph"/>
    <w:pPr>
      <w:spacing w:before="100"/>
      <w:jc w:val="left"/>
    </w:pPr>
    <w:rPr>
      <w:sz w:val="22"/>
    </w:rPr>
  </w:style>
  <w:style w:type="paragraph" w:customStyle="1" w:styleId="Subsubsectionheader">
    <w:name w:val="*Subsubsection header*"/>
    <w:basedOn w:val="Sectionheader"/>
    <w:next w:val="Leadingparagraph"/>
    <w:pPr>
      <w:spacing w:before="80"/>
      <w:jc w:val="left"/>
    </w:pPr>
    <w:rPr>
      <w:caps w:val="0"/>
      <w:sz w:val="22"/>
    </w:rPr>
  </w:style>
  <w:style w:type="paragraph" w:styleId="Mapadeldocumento">
    <w:name w:val="Document Map"/>
    <w:basedOn w:val="Normal"/>
    <w:semiHidden/>
    <w:pPr>
      <w:shd w:val="clear" w:color="auto" w:fill="000080"/>
    </w:pPr>
    <w:rPr>
      <w:rFonts w:ascii="Tahoma" w:hAnsi="Tahoma"/>
    </w:rPr>
  </w:style>
  <w:style w:type="paragraph" w:customStyle="1" w:styleId="StandardParagraph">
    <w:name w:val="*Standard Paragraph*"/>
    <w:basedOn w:val="Normal"/>
    <w:pPr>
      <w:spacing w:after="100"/>
      <w:ind w:firstLine="280"/>
      <w:jc w:val="both"/>
    </w:pPr>
    <w:rPr>
      <w:sz w:val="22"/>
    </w:rPr>
  </w:style>
  <w:style w:type="paragraph" w:customStyle="1" w:styleId="Titleofpaper">
    <w:name w:val="*Title of paper*"/>
    <w:next w:val="Authors"/>
    <w:pPr>
      <w:spacing w:after="260"/>
      <w:jc w:val="center"/>
    </w:pPr>
    <w:rPr>
      <w:b/>
      <w:caps/>
      <w:noProof/>
      <w:spacing w:val="10"/>
      <w:sz w:val="28"/>
      <w:lang w:val="de-DE" w:eastAsia="de-DE"/>
    </w:rPr>
  </w:style>
  <w:style w:type="paragraph" w:customStyle="1" w:styleId="Affiliations">
    <w:name w:val="*Affiliations*"/>
    <w:basedOn w:val="Normal"/>
    <w:pPr>
      <w:jc w:val="center"/>
    </w:pPr>
    <w:rPr>
      <w:sz w:val="22"/>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rPr>
      <w:sz w:val="22"/>
    </w:rPr>
  </w:style>
  <w:style w:type="character" w:styleId="Refdenotaalpie">
    <w:name w:val="footnote reference"/>
    <w:basedOn w:val="Fuentedeprrafopredeter"/>
    <w:semiHidden/>
    <w:rPr>
      <w:vertAlign w:val="superscript"/>
    </w:rPr>
  </w:style>
  <w:style w:type="paragraph" w:styleId="Textonotaalfinal">
    <w:name w:val="endnote text"/>
    <w:basedOn w:val="Normal"/>
    <w:semiHidden/>
    <w:pPr>
      <w:tabs>
        <w:tab w:val="left" w:pos="340"/>
      </w:tabs>
      <w:ind w:left="340" w:hanging="340"/>
    </w:pPr>
  </w:style>
  <w:style w:type="paragraph" w:customStyle="1" w:styleId="Referencesection">
    <w:name w:val="*Reference section*"/>
    <w:basedOn w:val="Sectionheader"/>
    <w:next w:val="Referencelist"/>
  </w:style>
  <w:style w:type="paragraph" w:customStyle="1" w:styleId="Referencelist">
    <w:name w:val="*Reference list*"/>
    <w:basedOn w:val="Normal"/>
    <w:pPr>
      <w:tabs>
        <w:tab w:val="left" w:pos="284"/>
      </w:tabs>
      <w:ind w:left="284" w:hanging="284"/>
      <w:jc w:val="both"/>
    </w:pPr>
  </w:style>
  <w:style w:type="paragraph" w:customStyle="1" w:styleId="Figureortablecaption">
    <w:name w:val="*Figure or table caption*"/>
    <w:basedOn w:val="Normal"/>
    <w:next w:val="StandardParagraph"/>
    <w:pPr>
      <w:spacing w:before="200" w:after="200"/>
      <w:jc w:val="both"/>
    </w:pPr>
  </w:style>
  <w:style w:type="character" w:styleId="Refdenotaalfinal">
    <w:name w:val="endnote reference"/>
    <w:basedOn w:val="Fuentedeprrafopredeter"/>
    <w:semiHidden/>
    <w:rPr>
      <w:rFonts w:ascii="Times New Roman" w:hAnsi="Times New Roman"/>
      <w:sz w:val="22"/>
      <w:vertAlign w:val="baseline"/>
    </w:rPr>
  </w:style>
  <w:style w:type="paragraph" w:customStyle="1" w:styleId="Leadingparagraph">
    <w:name w:val="*Leading paragraph*"/>
    <w:basedOn w:val="Normal"/>
    <w:next w:val="StandardParagraph"/>
    <w:pPr>
      <w:spacing w:after="100"/>
      <w:jc w:val="both"/>
    </w:pPr>
    <w:rPr>
      <w:sz w:val="22"/>
    </w:rPr>
  </w:style>
  <w:style w:type="paragraph" w:styleId="Piedepgina">
    <w:name w:val="footer"/>
    <w:basedOn w:val="Normal"/>
    <w:pPr>
      <w:tabs>
        <w:tab w:val="center" w:pos="4536"/>
        <w:tab w:val="right" w:pos="9072"/>
      </w:tabs>
    </w:pPr>
  </w:style>
  <w:style w:type="paragraph" w:styleId="Encabezado">
    <w:name w:val="header"/>
    <w:basedOn w:val="Normal"/>
    <w:pPr>
      <w:tabs>
        <w:tab w:val="center" w:pos="4536"/>
        <w:tab w:val="right" w:pos="9072"/>
      </w:tabs>
    </w:pPr>
  </w:style>
  <w:style w:type="character" w:styleId="Hipervnculo">
    <w:name w:val="Hyperlink"/>
    <w:basedOn w:val="Fuentedeprrafopredeter"/>
    <w:rPr>
      <w:color w:val="0000FF"/>
      <w:u w:val="single"/>
    </w:rPr>
  </w:style>
  <w:style w:type="paragraph" w:customStyle="1" w:styleId="Style1">
    <w:name w:val="Style1"/>
    <w:basedOn w:val="Referencelist"/>
    <w:pPr>
      <w:spacing w:line="360" w:lineRule="auto"/>
      <w:jc w:val="left"/>
    </w:pPr>
  </w:style>
  <w:style w:type="character" w:styleId="Hipervnculovisitado">
    <w:name w:val="FollowedHyperlink"/>
    <w:basedOn w:val="Fuentedeprrafopredeter"/>
    <w:rPr>
      <w:color w:val="800080"/>
      <w:u w:val="single"/>
    </w:rPr>
  </w:style>
  <w:style w:type="paragraph" w:styleId="Textodeglobo">
    <w:name w:val="Balloon Text"/>
    <w:basedOn w:val="Normal"/>
    <w:link w:val="TextodegloboCar"/>
    <w:rsid w:val="00132377"/>
    <w:rPr>
      <w:rFonts w:ascii="Tahoma" w:hAnsi="Tahoma" w:cs="Tahoma"/>
      <w:sz w:val="16"/>
      <w:szCs w:val="16"/>
    </w:rPr>
  </w:style>
  <w:style w:type="character" w:customStyle="1" w:styleId="TextodegloboCar">
    <w:name w:val="Texto de globo Car"/>
    <w:basedOn w:val="Fuentedeprrafopredeter"/>
    <w:link w:val="Textodeglobo"/>
    <w:rsid w:val="00132377"/>
    <w:rPr>
      <w:rFonts w:ascii="Tahoma" w:hAnsi="Tahoma" w:cs="Tahoma"/>
      <w:sz w:val="16"/>
      <w:szCs w:val="16"/>
      <w:lang w:val="en-US" w:eastAsia="de-DE"/>
    </w:rPr>
  </w:style>
  <w:style w:type="character" w:styleId="Refdecomentario">
    <w:name w:val="annotation reference"/>
    <w:basedOn w:val="Fuentedeprrafopredeter"/>
    <w:semiHidden/>
    <w:unhideWhenUsed/>
    <w:rsid w:val="00934986"/>
    <w:rPr>
      <w:sz w:val="18"/>
      <w:szCs w:val="18"/>
    </w:rPr>
  </w:style>
  <w:style w:type="paragraph" w:styleId="Textocomentario">
    <w:name w:val="annotation text"/>
    <w:basedOn w:val="Normal"/>
    <w:link w:val="TextocomentarioCar"/>
    <w:semiHidden/>
    <w:unhideWhenUsed/>
    <w:rsid w:val="00934986"/>
    <w:rPr>
      <w:sz w:val="24"/>
      <w:szCs w:val="24"/>
    </w:rPr>
  </w:style>
  <w:style w:type="character" w:customStyle="1" w:styleId="TextocomentarioCar">
    <w:name w:val="Texto comentario Car"/>
    <w:basedOn w:val="Fuentedeprrafopredeter"/>
    <w:link w:val="Textocomentario"/>
    <w:semiHidden/>
    <w:rsid w:val="00934986"/>
    <w:rPr>
      <w:sz w:val="24"/>
      <w:szCs w:val="24"/>
      <w:lang w:val="en-US" w:eastAsia="de-DE"/>
    </w:rPr>
  </w:style>
  <w:style w:type="paragraph" w:styleId="Asuntodelcomentario">
    <w:name w:val="annotation subject"/>
    <w:basedOn w:val="Textocomentario"/>
    <w:next w:val="Textocomentario"/>
    <w:link w:val="AsuntodelcomentarioCar"/>
    <w:semiHidden/>
    <w:unhideWhenUsed/>
    <w:rsid w:val="00934986"/>
    <w:rPr>
      <w:b/>
      <w:bCs/>
      <w:sz w:val="20"/>
      <w:szCs w:val="20"/>
    </w:rPr>
  </w:style>
  <w:style w:type="character" w:customStyle="1" w:styleId="AsuntodelcomentarioCar">
    <w:name w:val="Asunto del comentario Car"/>
    <w:basedOn w:val="TextocomentarioCar"/>
    <w:link w:val="Asuntodelcomentario"/>
    <w:semiHidden/>
    <w:rsid w:val="00934986"/>
    <w:rPr>
      <w:b/>
      <w:bCs/>
      <w:sz w:val="24"/>
      <w:szCs w:val="24"/>
      <w:lang w:val="en-US" w:eastAsia="de-DE"/>
    </w:rPr>
  </w:style>
  <w:style w:type="character" w:styleId="Textoennegrita">
    <w:name w:val="Strong"/>
    <w:basedOn w:val="Fuentedeprrafopredeter"/>
    <w:uiPriority w:val="22"/>
    <w:qFormat/>
    <w:rsid w:val="005A3ECB"/>
    <w:rPr>
      <w:b/>
      <w:bCs/>
    </w:rPr>
  </w:style>
  <w:style w:type="character" w:customStyle="1" w:styleId="apple-converted-space">
    <w:name w:val="apple-converted-space"/>
    <w:basedOn w:val="Fuentedeprrafopredeter"/>
    <w:rsid w:val="00437D3C"/>
  </w:style>
  <w:style w:type="paragraph" w:styleId="NormalWeb">
    <w:name w:val="Normal (Web)"/>
    <w:basedOn w:val="Normal"/>
    <w:uiPriority w:val="99"/>
    <w:semiHidden/>
    <w:unhideWhenUsed/>
    <w:rsid w:val="00437D3C"/>
    <w:pPr>
      <w:spacing w:before="100" w:beforeAutospacing="1" w:after="100" w:afterAutospacing="1"/>
    </w:pPr>
    <w:rPr>
      <w:sz w:val="24"/>
      <w:szCs w:val="24"/>
      <w:lang w:val="es-MX" w:eastAsia="es-MX"/>
    </w:rPr>
  </w:style>
  <w:style w:type="character" w:styleId="nfasis">
    <w:name w:val="Emphasis"/>
    <w:basedOn w:val="Fuentedeprrafopredeter"/>
    <w:uiPriority w:val="20"/>
    <w:qFormat/>
    <w:rsid w:val="00437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g.informatik.tu-muenchen.de/ISPRS/WG-III4-IV2-Repor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228;rbara%20datorn\2004\Foredrag\G&#246;ttingen\GGRS2004_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B7B7-CBFD-4975-8CF5-9BDB8E28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GGRS2004_Template.dot</Template>
  <TotalTime>19</TotalTime>
  <Pages>3</Pages>
  <Words>852</Words>
  <Characters>4689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Style template and guidelines for EARSeL-SIGIS Proceedings</vt:lpstr>
      <vt:lpstr>Style template and guidelines for EARSeL-SIGIS Proceedings</vt:lpstr>
    </vt:vector>
  </TitlesOfParts>
  <Company>DLR-DFD</Company>
  <LinksUpToDate>false</LinksUpToDate>
  <CharactersWithSpaces>5530</CharactersWithSpaces>
  <SharedDoc>false</SharedDoc>
  <HLinks>
    <vt:vector size="12" baseType="variant">
      <vt:variant>
        <vt:i4>4259918</vt:i4>
      </vt:variant>
      <vt:variant>
        <vt:i4>3</vt:i4>
      </vt:variant>
      <vt:variant>
        <vt:i4>0</vt:i4>
      </vt:variant>
      <vt:variant>
        <vt:i4>5</vt:i4>
      </vt:variant>
      <vt:variant>
        <vt:lpwstr>http://www.radig.informatik.tu-muenchen.de/ISPRS/WG-III4-IV2-Report.html</vt:lpwstr>
      </vt:variant>
      <vt:variant>
        <vt:lpwstr/>
      </vt:variant>
      <vt:variant>
        <vt:i4>1507422</vt:i4>
      </vt:variant>
      <vt:variant>
        <vt:i4>0</vt:i4>
      </vt:variant>
      <vt:variant>
        <vt:i4>0</vt:i4>
      </vt:variant>
      <vt:variant>
        <vt:i4>5</vt:i4>
      </vt:variant>
      <vt:variant>
        <vt:lpwstr>http://www.ciga.unam.mx/congreso/selper/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template and guidelines for EARSeL-SIGIS Proceedings</dc:title>
  <dc:creator>fjaho</dc:creator>
  <cp:lastModifiedBy>arnold.landa</cp:lastModifiedBy>
  <cp:revision>3</cp:revision>
  <cp:lastPrinted>2007-08-03T15:31:00Z</cp:lastPrinted>
  <dcterms:created xsi:type="dcterms:W3CDTF">2016-07-15T05:27:00Z</dcterms:created>
  <dcterms:modified xsi:type="dcterms:W3CDTF">2016-07-18T17:20:00Z</dcterms:modified>
</cp:coreProperties>
</file>